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3E21D" w14:textId="3DA0AD20" w:rsidR="00436DA3" w:rsidRDefault="00436DA3" w:rsidP="00356BF3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1FF649B6" w14:textId="77777777" w:rsidR="00436DA3" w:rsidRDefault="00436DA3" w:rsidP="00403B5C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72881FE4" w14:textId="581E892D" w:rsidR="003B6EAC" w:rsidRDefault="00B43FFE" w:rsidP="00403B5C">
      <w:pPr>
        <w:spacing w:after="0" w:line="240" w:lineRule="auto"/>
        <w:jc w:val="both"/>
        <w:rPr>
          <w:rFonts w:ascii="Roboto" w:hAnsi="Roboto"/>
          <w:b/>
          <w:color w:val="333333"/>
          <w:spacing w:val="8"/>
          <w:sz w:val="24"/>
          <w:shd w:val="clear" w:color="auto" w:fill="FFFFFF"/>
          <w:lang w:val="en-US"/>
        </w:rPr>
      </w:pPr>
      <w:r w:rsidRPr="005D027E">
        <w:rPr>
          <w:rFonts w:ascii="Roboto" w:hAnsi="Roboto"/>
          <w:b/>
          <w:color w:val="333333"/>
          <w:spacing w:val="8"/>
          <w:sz w:val="24"/>
          <w:shd w:val="clear" w:color="auto" w:fill="FFFFFF"/>
        </w:rPr>
        <w:t xml:space="preserve">Влез в света на техническото обслужване на самолети с </w:t>
      </w:r>
      <w:r w:rsidRPr="005D027E">
        <w:rPr>
          <w:rFonts w:ascii="Roboto" w:hAnsi="Roboto"/>
          <w:b/>
          <w:color w:val="333333"/>
          <w:spacing w:val="8"/>
          <w:sz w:val="24"/>
          <w:shd w:val="clear" w:color="auto" w:fill="FFFFFF"/>
          <w:lang w:val="en-US"/>
        </w:rPr>
        <w:t xml:space="preserve">ETG Maintenance </w:t>
      </w:r>
      <w:r w:rsidRPr="005D027E">
        <w:rPr>
          <w:rFonts w:ascii="Roboto" w:hAnsi="Roboto"/>
          <w:b/>
          <w:color w:val="333333"/>
          <w:spacing w:val="8"/>
          <w:sz w:val="24"/>
          <w:shd w:val="clear" w:color="auto" w:fill="FFFFFF"/>
        </w:rPr>
        <w:t>и стани част от екипа</w:t>
      </w:r>
      <w:r w:rsidRPr="005D027E">
        <w:rPr>
          <w:rFonts w:ascii="Roboto" w:hAnsi="Roboto"/>
          <w:b/>
          <w:color w:val="333333"/>
          <w:spacing w:val="8"/>
          <w:sz w:val="24"/>
          <w:shd w:val="clear" w:color="auto" w:fill="FFFFFF"/>
          <w:lang w:val="en-US"/>
        </w:rPr>
        <w:t>!</w:t>
      </w:r>
    </w:p>
    <w:p w14:paraId="26817A69" w14:textId="77777777" w:rsidR="00356BF3" w:rsidRPr="005D027E" w:rsidRDefault="00356BF3" w:rsidP="00403B5C">
      <w:pPr>
        <w:spacing w:after="0" w:line="240" w:lineRule="auto"/>
        <w:jc w:val="both"/>
        <w:rPr>
          <w:rFonts w:ascii="Roboto" w:hAnsi="Roboto"/>
          <w:b/>
          <w:color w:val="333333"/>
          <w:spacing w:val="8"/>
          <w:sz w:val="24"/>
          <w:shd w:val="clear" w:color="auto" w:fill="FFFFFF"/>
          <w:lang w:val="en-US"/>
        </w:rPr>
      </w:pPr>
    </w:p>
    <w:p w14:paraId="431E737A" w14:textId="77777777" w:rsidR="00FA6D01" w:rsidRPr="005B46A9" w:rsidRDefault="00FA6D01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317175A7" w14:textId="6AF17636" w:rsidR="00AB25E1" w:rsidRPr="005B46A9" w:rsidRDefault="00AB25E1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5B46A9">
        <w:rPr>
          <w:rFonts w:ascii="Roboto" w:hAnsi="Roboto"/>
          <w:color w:val="333333"/>
          <w:spacing w:val="8"/>
          <w:shd w:val="clear" w:color="auto" w:fill="FFFFFF"/>
        </w:rPr>
        <w:t>Ние</w:t>
      </w:r>
      <w:r w:rsidR="00284389" w:rsidRPr="005B46A9">
        <w:rPr>
          <w:rFonts w:ascii="Roboto" w:hAnsi="Roboto"/>
          <w:color w:val="333333"/>
          <w:spacing w:val="8"/>
          <w:shd w:val="clear" w:color="auto" w:fill="FFFFFF"/>
          <w:lang w:val="en-US"/>
        </w:rPr>
        <w:t>,</w:t>
      </w:r>
      <w:r w:rsidRPr="005B46A9">
        <w:rPr>
          <w:rFonts w:ascii="Roboto" w:hAnsi="Roboto"/>
          <w:color w:val="333333"/>
          <w:spacing w:val="8"/>
          <w:shd w:val="clear" w:color="auto" w:fill="FFFFFF"/>
        </w:rPr>
        <w:t xml:space="preserve"> от </w:t>
      </w:r>
      <w:r w:rsidRPr="005B46A9">
        <w:rPr>
          <w:rFonts w:ascii="Roboto" w:hAnsi="Roboto"/>
          <w:b/>
          <w:bCs/>
          <w:color w:val="333333"/>
          <w:spacing w:val="8"/>
          <w:sz w:val="24"/>
          <w:szCs w:val="24"/>
          <w:shd w:val="clear" w:color="auto" w:fill="FFFFFF"/>
        </w:rPr>
        <w:t>Електра Транс Глобъл</w:t>
      </w:r>
      <w:r w:rsidR="00284389" w:rsidRPr="005B46A9">
        <w:rPr>
          <w:rFonts w:ascii="Roboto" w:hAnsi="Roboto"/>
          <w:b/>
          <w:bCs/>
          <w:color w:val="333333"/>
          <w:spacing w:val="8"/>
          <w:sz w:val="24"/>
          <w:szCs w:val="24"/>
          <w:shd w:val="clear" w:color="auto" w:fill="FFFFFF"/>
          <w:lang w:val="en-US"/>
        </w:rPr>
        <w:t>,</w:t>
      </w:r>
      <w:r w:rsidRPr="005B46A9">
        <w:rPr>
          <w:rFonts w:ascii="Roboto" w:hAnsi="Roboto"/>
          <w:color w:val="333333"/>
          <w:spacing w:val="8"/>
          <w:sz w:val="24"/>
          <w:szCs w:val="24"/>
          <w:shd w:val="clear" w:color="auto" w:fill="FFFFFF"/>
        </w:rPr>
        <w:t> </w:t>
      </w:r>
      <w:r w:rsidRPr="005B46A9">
        <w:rPr>
          <w:rFonts w:ascii="Roboto" w:hAnsi="Roboto"/>
          <w:color w:val="333333"/>
          <w:spacing w:val="8"/>
          <w:shd w:val="clear" w:color="auto" w:fill="FFFFFF"/>
        </w:rPr>
        <w:t xml:space="preserve">те каним да станеш част от нашия сплотен екип, за който авиацията </w:t>
      </w:r>
      <w:r w:rsidR="00A616B8" w:rsidRPr="005B46A9">
        <w:rPr>
          <w:rFonts w:ascii="Roboto" w:hAnsi="Roboto"/>
          <w:color w:val="333333"/>
          <w:spacing w:val="8"/>
          <w:shd w:val="clear" w:color="auto" w:fill="FFFFFF"/>
        </w:rPr>
        <w:t>не</w:t>
      </w:r>
      <w:r w:rsidR="004073FE" w:rsidRPr="005B46A9">
        <w:rPr>
          <w:rFonts w:ascii="Roboto" w:hAnsi="Roboto"/>
          <w:color w:val="333333"/>
          <w:spacing w:val="8"/>
          <w:shd w:val="clear" w:color="auto" w:fill="FFFFFF"/>
        </w:rPr>
        <w:t xml:space="preserve"> е</w:t>
      </w:r>
      <w:r w:rsidR="00A616B8" w:rsidRPr="005B46A9">
        <w:rPr>
          <w:rFonts w:ascii="Roboto" w:hAnsi="Roboto"/>
          <w:color w:val="333333"/>
          <w:spacing w:val="8"/>
          <w:shd w:val="clear" w:color="auto" w:fill="FFFFFF"/>
        </w:rPr>
        <w:t xml:space="preserve"> просто </w:t>
      </w:r>
      <w:r w:rsidR="004073FE" w:rsidRPr="005B46A9">
        <w:rPr>
          <w:rFonts w:ascii="Roboto" w:hAnsi="Roboto"/>
          <w:color w:val="333333"/>
          <w:spacing w:val="8"/>
          <w:shd w:val="clear" w:color="auto" w:fill="FFFFFF"/>
        </w:rPr>
        <w:t>работа</w:t>
      </w:r>
      <w:r w:rsidR="00A616B8" w:rsidRPr="005B46A9">
        <w:rPr>
          <w:rFonts w:ascii="Roboto" w:hAnsi="Roboto"/>
          <w:color w:val="333333"/>
          <w:spacing w:val="8"/>
          <w:shd w:val="clear" w:color="auto" w:fill="FFFFFF"/>
        </w:rPr>
        <w:t xml:space="preserve">, а </w:t>
      </w:r>
      <w:r w:rsidRPr="005B46A9">
        <w:rPr>
          <w:rFonts w:ascii="Roboto" w:hAnsi="Roboto"/>
          <w:color w:val="333333"/>
          <w:spacing w:val="8"/>
          <w:shd w:val="clear" w:color="auto" w:fill="FFFFFF"/>
        </w:rPr>
        <w:t>страст и начин на живот</w:t>
      </w:r>
      <w:r w:rsidR="00A616B8" w:rsidRPr="005B46A9">
        <w:rPr>
          <w:rFonts w:ascii="Roboto" w:hAnsi="Roboto"/>
          <w:color w:val="333333"/>
          <w:spacing w:val="8"/>
          <w:shd w:val="clear" w:color="auto" w:fill="FFFFFF"/>
        </w:rPr>
        <w:t xml:space="preserve">. </w:t>
      </w:r>
    </w:p>
    <w:p w14:paraId="4A2D916C" w14:textId="2F0F7EC8" w:rsidR="001B1223" w:rsidRPr="005B46A9" w:rsidRDefault="001B1223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5B46A9">
        <w:rPr>
          <w:rFonts w:ascii="Roboto" w:hAnsi="Roboto"/>
          <w:color w:val="333333"/>
          <w:spacing w:val="8"/>
          <w:shd w:val="clear" w:color="auto" w:fill="FFFFFF"/>
        </w:rPr>
        <w:t xml:space="preserve">Превърни своята мечта в отлично платена професия на бъдещето и дай нов старт на </w:t>
      </w:r>
      <w:r w:rsidR="008C2723" w:rsidRPr="005B46A9">
        <w:rPr>
          <w:rFonts w:ascii="Roboto" w:hAnsi="Roboto"/>
          <w:color w:val="333333"/>
          <w:spacing w:val="8"/>
          <w:shd w:val="clear" w:color="auto" w:fill="FFFFFF"/>
        </w:rPr>
        <w:t>кариерата си.</w:t>
      </w:r>
    </w:p>
    <w:p w14:paraId="007F992D" w14:textId="77777777" w:rsidR="00FA6D01" w:rsidRPr="005B46A9" w:rsidRDefault="00FA6D01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1F678EFE" w14:textId="3A23F0A5" w:rsidR="005F724A" w:rsidRPr="005B46A9" w:rsidRDefault="008151B0" w:rsidP="004073F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</w:pPr>
      <w:r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  <w:lang w:val="en-US"/>
        </w:rPr>
        <w:t>A</w:t>
      </w:r>
      <w:r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  <w:t>ко:</w:t>
      </w:r>
    </w:p>
    <w:p w14:paraId="0FD3C49C" w14:textId="77777777" w:rsidR="00FA6D01" w:rsidRPr="005B46A9" w:rsidRDefault="00FA6D01" w:rsidP="004073F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</w:pPr>
    </w:p>
    <w:p w14:paraId="14D51FF4" w14:textId="77777777" w:rsidR="005F724A" w:rsidRPr="005B46A9" w:rsidRDefault="005F724A" w:rsidP="004073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5B46A9">
        <w:rPr>
          <w:rFonts w:ascii="Roboto" w:hAnsi="Roboto"/>
          <w:color w:val="333333"/>
          <w:spacing w:val="8"/>
          <w:shd w:val="clear" w:color="auto" w:fill="FFFFFF"/>
        </w:rPr>
        <w:t>Имаш интерес към авиацията</w:t>
      </w:r>
    </w:p>
    <w:p w14:paraId="0154F6B9" w14:textId="77777777" w:rsidR="00E0772E" w:rsidRPr="005B46A9" w:rsidRDefault="00E0772E" w:rsidP="00E077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5B46A9">
        <w:rPr>
          <w:rFonts w:ascii="Roboto" w:hAnsi="Roboto"/>
          <w:color w:val="333333"/>
          <w:spacing w:val="8"/>
          <w:shd w:val="clear" w:color="auto" w:fill="FFFFFF"/>
        </w:rPr>
        <w:t>Харесваш техническата работа и си готов да навлезеш в нея</w:t>
      </w:r>
    </w:p>
    <w:p w14:paraId="03B7D1EB" w14:textId="77777777" w:rsidR="00E0772E" w:rsidRPr="005B46A9" w:rsidRDefault="00E0772E" w:rsidP="00E0772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5B46A9">
        <w:rPr>
          <w:rFonts w:ascii="Roboto" w:hAnsi="Roboto"/>
          <w:color w:val="333333"/>
          <w:spacing w:val="8"/>
          <w:shd w:val="clear" w:color="auto" w:fill="FFFFFF"/>
        </w:rPr>
        <w:t>Говориш добре английски език</w:t>
      </w:r>
    </w:p>
    <w:p w14:paraId="4501808E" w14:textId="55C1BA25" w:rsidR="001B4F4C" w:rsidRPr="005B46A9" w:rsidRDefault="001B4F4C" w:rsidP="004073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5B46A9">
        <w:rPr>
          <w:rFonts w:ascii="Roboto" w:hAnsi="Roboto"/>
          <w:color w:val="333333"/>
          <w:spacing w:val="8"/>
          <w:shd w:val="clear" w:color="auto" w:fill="FFFFFF"/>
        </w:rPr>
        <w:t xml:space="preserve">Имаш желание </w:t>
      </w:r>
      <w:r w:rsidR="001D2F25" w:rsidRPr="005B46A9">
        <w:rPr>
          <w:rFonts w:ascii="Roboto" w:hAnsi="Roboto"/>
          <w:color w:val="333333"/>
          <w:spacing w:val="8"/>
          <w:shd w:val="clear" w:color="auto" w:fill="FFFFFF"/>
        </w:rPr>
        <w:t xml:space="preserve">и мотивация </w:t>
      </w:r>
      <w:r w:rsidRPr="005B46A9">
        <w:rPr>
          <w:rFonts w:ascii="Roboto" w:hAnsi="Roboto"/>
          <w:color w:val="333333"/>
          <w:spacing w:val="8"/>
          <w:shd w:val="clear" w:color="auto" w:fill="FFFFFF"/>
        </w:rPr>
        <w:t>да се обучаваш и развиваш</w:t>
      </w:r>
    </w:p>
    <w:p w14:paraId="4FF109F5" w14:textId="2D13E3AB" w:rsidR="005F724A" w:rsidRPr="005B46A9" w:rsidRDefault="00A34F6E" w:rsidP="004073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proofErr w:type="spellStart"/>
      <w:r w:rsidRPr="005B46A9">
        <w:rPr>
          <w:rFonts w:ascii="Roboto" w:hAnsi="Roboto"/>
          <w:color w:val="333333"/>
          <w:spacing w:val="8"/>
          <w:shd w:val="clear" w:color="auto" w:fill="FFFFFF"/>
        </w:rPr>
        <w:t>С</w:t>
      </w:r>
      <w:r w:rsidR="001B4F4C" w:rsidRPr="005B46A9">
        <w:rPr>
          <w:rFonts w:ascii="Roboto" w:hAnsi="Roboto"/>
          <w:color w:val="333333"/>
          <w:spacing w:val="8"/>
          <w:shd w:val="clear" w:color="auto" w:fill="FFFFFF"/>
        </w:rPr>
        <w:t>и</w:t>
      </w:r>
      <w:proofErr w:type="spellEnd"/>
      <w:r w:rsidR="001B4F4C" w:rsidRPr="005B46A9">
        <w:rPr>
          <w:rFonts w:ascii="Roboto" w:hAnsi="Roboto"/>
          <w:color w:val="333333"/>
          <w:spacing w:val="8"/>
          <w:shd w:val="clear" w:color="auto" w:fill="FFFFFF"/>
        </w:rPr>
        <w:t xml:space="preserve"> отговорен, амбициозен и с изразен усет към детайла</w:t>
      </w:r>
      <w:r w:rsidR="005F724A" w:rsidRPr="005B46A9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</w:p>
    <w:p w14:paraId="1E014DAB" w14:textId="0A9E1F98" w:rsidR="001B4F4C" w:rsidRPr="005B46A9" w:rsidRDefault="001B4F4C" w:rsidP="004073F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5B46A9">
        <w:rPr>
          <w:rFonts w:ascii="Roboto" w:hAnsi="Roboto"/>
          <w:color w:val="333333"/>
          <w:spacing w:val="8"/>
          <w:shd w:val="clear" w:color="auto" w:fill="FFFFFF"/>
        </w:rPr>
        <w:t>Обичаш работата в екип</w:t>
      </w:r>
    </w:p>
    <w:p w14:paraId="539A45EA" w14:textId="77777777" w:rsidR="00FA6D01" w:rsidRPr="005B46A9" w:rsidRDefault="00FA6D01" w:rsidP="004073F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pacing w:val="8"/>
          <w:sz w:val="24"/>
          <w:szCs w:val="24"/>
          <w:shd w:val="clear" w:color="auto" w:fill="FFFFFF"/>
        </w:rPr>
      </w:pPr>
    </w:p>
    <w:p w14:paraId="4D4969B8" w14:textId="4A2A4B5F" w:rsidR="008151B0" w:rsidRPr="005B46A9" w:rsidRDefault="008151B0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proofErr w:type="spellStart"/>
      <w:r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shd w:val="clear" w:color="auto" w:fill="FFFFFF"/>
        </w:rPr>
        <w:t>Ти</w:t>
      </w:r>
      <w:proofErr w:type="spellEnd"/>
      <w:r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shd w:val="clear" w:color="auto" w:fill="FFFFFF"/>
        </w:rPr>
        <w:t xml:space="preserve"> си точно това</w:t>
      </w:r>
      <w:r w:rsidR="00A34F6E"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shd w:val="clear" w:color="auto" w:fill="FFFFFF"/>
        </w:rPr>
        <w:t>,</w:t>
      </w:r>
      <w:r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shd w:val="clear" w:color="auto" w:fill="FFFFFF"/>
        </w:rPr>
        <w:t xml:space="preserve"> което търсим!</w:t>
      </w:r>
    </w:p>
    <w:p w14:paraId="6FD6DFD5" w14:textId="77777777" w:rsidR="001B4F4C" w:rsidRPr="005B46A9" w:rsidRDefault="001B4F4C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461E5D6F" w14:textId="3DFCD573" w:rsidR="003E422B" w:rsidRDefault="00134219" w:rsidP="004073F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</w:pPr>
      <w:r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  <w:t>За своите служители к</w:t>
      </w:r>
      <w:r w:rsidR="00A054DE"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  <w:t xml:space="preserve">омпанията </w:t>
      </w:r>
      <w:r w:rsidR="00B73633"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  <w:t>предлага</w:t>
      </w:r>
      <w:r w:rsidR="00E0772E" w:rsidRPr="005B46A9"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  <w:t>:</w:t>
      </w:r>
      <w:r w:rsidR="003E422B" w:rsidRPr="007416DE"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  <w:t xml:space="preserve"> </w:t>
      </w:r>
    </w:p>
    <w:p w14:paraId="1E81CD10" w14:textId="77777777" w:rsidR="00FA6D01" w:rsidRPr="007416DE" w:rsidRDefault="00FA6D01" w:rsidP="004073F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pacing w:val="8"/>
          <w:sz w:val="24"/>
          <w:szCs w:val="24"/>
          <w:u w:val="single"/>
          <w:shd w:val="clear" w:color="auto" w:fill="FFFFFF"/>
        </w:rPr>
      </w:pPr>
    </w:p>
    <w:p w14:paraId="4311CAC1" w14:textId="0B9482FA" w:rsidR="00A34F6E" w:rsidRPr="00356BF3" w:rsidRDefault="007416DE" w:rsidP="00407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A34F6E">
        <w:rPr>
          <w:rFonts w:ascii="Roboto" w:hAnsi="Roboto"/>
          <w:color w:val="333333"/>
          <w:spacing w:val="8"/>
          <w:shd w:val="clear" w:color="auto" w:fill="FFFFFF"/>
        </w:rPr>
        <w:t>Пълно покритие на разходите за авиационно обучение,</w:t>
      </w:r>
      <w:r w:rsidR="00A34F6E" w:rsidRPr="00A054D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 xml:space="preserve">което е признато в целия свят и </w:t>
      </w:r>
      <w:r w:rsidR="00A34F6E" w:rsidRPr="00356BF3">
        <w:rPr>
          <w:rFonts w:ascii="Roboto" w:hAnsi="Roboto"/>
          <w:color w:val="333333"/>
          <w:spacing w:val="8"/>
          <w:shd w:val="clear" w:color="auto" w:fill="FFFFFF"/>
        </w:rPr>
        <w:t xml:space="preserve">съответства </w:t>
      </w:r>
      <w:r w:rsidR="004073FE" w:rsidRPr="00356BF3">
        <w:rPr>
          <w:rFonts w:ascii="Roboto" w:hAnsi="Roboto"/>
          <w:color w:val="333333"/>
          <w:spacing w:val="8"/>
          <w:shd w:val="clear" w:color="auto" w:fill="FFFFFF"/>
        </w:rPr>
        <w:t>с</w:t>
      </w:r>
      <w:r w:rsidR="00A34F6E" w:rsidRPr="00356BF3">
        <w:rPr>
          <w:rFonts w:ascii="Roboto" w:hAnsi="Roboto"/>
          <w:color w:val="333333"/>
          <w:spacing w:val="8"/>
          <w:shd w:val="clear" w:color="auto" w:fill="FFFFFF"/>
        </w:rPr>
        <w:t xml:space="preserve"> изискванията на Европейския регламент за </w:t>
      </w:r>
      <w:r w:rsidR="00A054DE" w:rsidRPr="00356BF3">
        <w:rPr>
          <w:rFonts w:ascii="Roboto" w:hAnsi="Roboto"/>
          <w:color w:val="333333"/>
          <w:spacing w:val="8"/>
          <w:shd w:val="clear" w:color="auto" w:fill="FFFFFF"/>
        </w:rPr>
        <w:t>а</w:t>
      </w:r>
      <w:r w:rsidR="00A34F6E" w:rsidRPr="00356BF3">
        <w:rPr>
          <w:rFonts w:ascii="Roboto" w:hAnsi="Roboto"/>
          <w:color w:val="333333"/>
          <w:spacing w:val="8"/>
          <w:shd w:val="clear" w:color="auto" w:fill="FFFFFF"/>
        </w:rPr>
        <w:t>виационни техници</w:t>
      </w:r>
      <w:r w:rsidR="00A054DE" w:rsidRPr="00356BF3">
        <w:rPr>
          <w:rFonts w:ascii="Roboto" w:hAnsi="Roboto"/>
          <w:color w:val="333333"/>
          <w:spacing w:val="8"/>
          <w:shd w:val="clear" w:color="auto" w:fill="FFFFFF"/>
        </w:rPr>
        <w:t>;</w:t>
      </w:r>
    </w:p>
    <w:p w14:paraId="2B651A7E" w14:textId="5B71772D" w:rsidR="003E422B" w:rsidRPr="00A054DE" w:rsidRDefault="003E422B" w:rsidP="00407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356BF3">
        <w:rPr>
          <w:rFonts w:ascii="Roboto" w:hAnsi="Roboto"/>
          <w:color w:val="333333"/>
          <w:spacing w:val="8"/>
          <w:shd w:val="clear" w:color="auto" w:fill="FFFFFF"/>
        </w:rPr>
        <w:t>Атрактивно</w:t>
      </w:r>
      <w:r w:rsidR="00285A12" w:rsidRPr="00356BF3">
        <w:rPr>
          <w:rFonts w:ascii="Roboto" w:hAnsi="Roboto"/>
          <w:color w:val="333333"/>
          <w:spacing w:val="8"/>
          <w:shd w:val="clear" w:color="auto" w:fill="FFFFFF"/>
        </w:rPr>
        <w:t>, нарастващо</w:t>
      </w:r>
      <w:r w:rsidR="00A34F6E" w:rsidRPr="00A054DE">
        <w:rPr>
          <w:rFonts w:ascii="Roboto" w:hAnsi="Roboto"/>
          <w:color w:val="333333"/>
          <w:spacing w:val="8"/>
          <w:shd w:val="clear" w:color="auto" w:fill="FFFFFF"/>
        </w:rPr>
        <w:t xml:space="preserve"> и</w:t>
      </w:r>
      <w:r w:rsidR="00285A12" w:rsidRPr="00A054D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116733" w:rsidRPr="00A054DE">
        <w:rPr>
          <w:rFonts w:ascii="Roboto" w:hAnsi="Roboto"/>
          <w:color w:val="333333"/>
          <w:spacing w:val="8"/>
          <w:shd w:val="clear" w:color="auto" w:fill="FFFFFF"/>
        </w:rPr>
        <w:t>к</w:t>
      </w:r>
      <w:bookmarkStart w:id="0" w:name="_GoBack"/>
      <w:bookmarkEnd w:id="0"/>
      <w:r w:rsidR="00116733" w:rsidRPr="00A054DE">
        <w:rPr>
          <w:rFonts w:ascii="Roboto" w:hAnsi="Roboto"/>
          <w:color w:val="333333"/>
          <w:spacing w:val="8"/>
          <w:shd w:val="clear" w:color="auto" w:fill="FFFFFF"/>
        </w:rPr>
        <w:t xml:space="preserve">онкурентно </w:t>
      </w:r>
      <w:r w:rsidRPr="00A054DE">
        <w:rPr>
          <w:rFonts w:ascii="Roboto" w:hAnsi="Roboto"/>
          <w:color w:val="333333"/>
          <w:spacing w:val="8"/>
          <w:shd w:val="clear" w:color="auto" w:fill="FFFFFF"/>
        </w:rPr>
        <w:t>заплащане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;</w:t>
      </w:r>
    </w:p>
    <w:p w14:paraId="2C4B1DF1" w14:textId="30A8C7E5" w:rsidR="00285A12" w:rsidRPr="00A34F6E" w:rsidRDefault="00285A12" w:rsidP="00407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A34F6E">
        <w:rPr>
          <w:rFonts w:ascii="Roboto" w:hAnsi="Roboto"/>
          <w:color w:val="333333"/>
          <w:spacing w:val="8"/>
          <w:shd w:val="clear" w:color="auto" w:fill="FFFFFF"/>
        </w:rPr>
        <w:t>Сигурност и стабилност</w:t>
      </w:r>
      <w:r w:rsidR="00E0772E">
        <w:rPr>
          <w:rFonts w:ascii="Roboto" w:hAnsi="Roboto"/>
          <w:color w:val="333333"/>
          <w:spacing w:val="8"/>
          <w:shd w:val="clear" w:color="auto" w:fill="FFFFFF"/>
        </w:rPr>
        <w:t xml:space="preserve"> с</w:t>
      </w:r>
      <w:r w:rsidRPr="00A34F6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A34F6E">
        <w:rPr>
          <w:rFonts w:ascii="Roboto" w:hAnsi="Roboto"/>
          <w:color w:val="333333"/>
          <w:spacing w:val="8"/>
          <w:shd w:val="clear" w:color="auto" w:fill="FFFFFF"/>
        </w:rPr>
        <w:t>б</w:t>
      </w:r>
      <w:r w:rsidR="00FF7202" w:rsidRPr="00A34F6E">
        <w:rPr>
          <w:rFonts w:ascii="Roboto" w:hAnsi="Roboto"/>
          <w:color w:val="333333"/>
          <w:spacing w:val="8"/>
          <w:shd w:val="clear" w:color="auto" w:fill="FFFFFF"/>
        </w:rPr>
        <w:t>езсрочен т</w:t>
      </w:r>
      <w:r w:rsidRPr="00A34F6E">
        <w:rPr>
          <w:rFonts w:ascii="Roboto" w:hAnsi="Roboto"/>
          <w:color w:val="333333"/>
          <w:spacing w:val="8"/>
          <w:shd w:val="clear" w:color="auto" w:fill="FFFFFF"/>
        </w:rPr>
        <w:t xml:space="preserve">рудов договор с </w:t>
      </w:r>
      <w:r w:rsidR="00A34F6E">
        <w:rPr>
          <w:rFonts w:ascii="Roboto" w:hAnsi="Roboto"/>
          <w:color w:val="333333"/>
          <w:spacing w:val="8"/>
          <w:shd w:val="clear" w:color="auto" w:fill="FFFFFF"/>
        </w:rPr>
        <w:t>„</w:t>
      </w:r>
      <w:proofErr w:type="spellStart"/>
      <w:r w:rsidR="00A34F6E" w:rsidRPr="00A34F6E">
        <w:rPr>
          <w:rFonts w:ascii="Roboto" w:hAnsi="Roboto"/>
          <w:color w:val="333333"/>
          <w:spacing w:val="8"/>
          <w:shd w:val="clear" w:color="auto" w:fill="FFFFFF"/>
        </w:rPr>
        <w:t>Електра</w:t>
      </w:r>
      <w:proofErr w:type="spellEnd"/>
      <w:r w:rsidR="00A34F6E" w:rsidRPr="00A34F6E">
        <w:rPr>
          <w:rFonts w:ascii="Roboto" w:hAnsi="Roboto"/>
          <w:color w:val="333333"/>
          <w:spacing w:val="8"/>
          <w:shd w:val="clear" w:color="auto" w:fill="FFFFFF"/>
        </w:rPr>
        <w:t xml:space="preserve"> Транс Глобал</w:t>
      </w:r>
      <w:r w:rsidR="00A34F6E">
        <w:rPr>
          <w:rFonts w:ascii="Roboto" w:hAnsi="Roboto"/>
          <w:color w:val="333333"/>
          <w:spacing w:val="8"/>
          <w:shd w:val="clear" w:color="auto" w:fill="FFFFFF"/>
        </w:rPr>
        <w:t>“</w:t>
      </w:r>
      <w:r w:rsidR="00A34F6E" w:rsidRPr="00A34F6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A34F6E">
        <w:rPr>
          <w:rFonts w:ascii="Roboto" w:hAnsi="Roboto"/>
          <w:color w:val="333333"/>
          <w:spacing w:val="8"/>
          <w:shd w:val="clear" w:color="auto" w:fill="FFFFFF"/>
        </w:rPr>
        <w:t>ООД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;</w:t>
      </w:r>
    </w:p>
    <w:p w14:paraId="747FD062" w14:textId="7FB8FC6F" w:rsidR="006F2C3D" w:rsidRPr="00A34F6E" w:rsidRDefault="006F2C3D" w:rsidP="00407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A34F6E">
        <w:rPr>
          <w:rFonts w:ascii="Roboto" w:hAnsi="Roboto"/>
          <w:color w:val="333333"/>
          <w:spacing w:val="8"/>
          <w:shd w:val="clear" w:color="auto" w:fill="FFFFFF"/>
        </w:rPr>
        <w:t>К</w:t>
      </w:r>
      <w:r w:rsidR="003E422B" w:rsidRPr="00A34F6E">
        <w:rPr>
          <w:rFonts w:ascii="Roboto" w:hAnsi="Roboto"/>
          <w:color w:val="333333"/>
          <w:spacing w:val="8"/>
          <w:shd w:val="clear" w:color="auto" w:fill="FFFFFF"/>
        </w:rPr>
        <w:t>ариер</w:t>
      </w:r>
      <w:r w:rsidRPr="00A34F6E">
        <w:rPr>
          <w:rFonts w:ascii="Roboto" w:hAnsi="Roboto"/>
          <w:color w:val="333333"/>
          <w:spacing w:val="8"/>
          <w:shd w:val="clear" w:color="auto" w:fill="FFFFFF"/>
        </w:rPr>
        <w:t>а в бързоразвиваща се компания с дългогодишен опит</w:t>
      </w:r>
      <w:r w:rsidR="00E0772E">
        <w:rPr>
          <w:rFonts w:ascii="Roboto" w:hAnsi="Roboto"/>
          <w:color w:val="333333"/>
          <w:spacing w:val="8"/>
          <w:shd w:val="clear" w:color="auto" w:fill="FFFFFF"/>
        </w:rPr>
        <w:t xml:space="preserve"> в техническото обслужване на самолети от гражданската авиация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;</w:t>
      </w:r>
    </w:p>
    <w:p w14:paraId="6546461E" w14:textId="7540CB3D" w:rsidR="006F2C3D" w:rsidRPr="00A34F6E" w:rsidRDefault="006F2C3D" w:rsidP="00407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A34F6E">
        <w:rPr>
          <w:rFonts w:ascii="Roboto" w:hAnsi="Roboto"/>
          <w:color w:val="333333"/>
          <w:spacing w:val="8"/>
          <w:shd w:val="clear" w:color="auto" w:fill="FFFFFF"/>
        </w:rPr>
        <w:t xml:space="preserve">Да </w:t>
      </w:r>
      <w:r w:rsidR="0052351A">
        <w:rPr>
          <w:rFonts w:ascii="Roboto" w:hAnsi="Roboto"/>
          <w:color w:val="333333"/>
          <w:spacing w:val="8"/>
          <w:shd w:val="clear" w:color="auto" w:fill="FFFFFF"/>
        </w:rPr>
        <w:t>бъдеш</w:t>
      </w:r>
      <w:r w:rsidRPr="00A34F6E">
        <w:rPr>
          <w:rFonts w:ascii="Roboto" w:hAnsi="Roboto"/>
          <w:color w:val="333333"/>
          <w:spacing w:val="8"/>
          <w:shd w:val="clear" w:color="auto" w:fill="FFFFFF"/>
        </w:rPr>
        <w:t xml:space="preserve"> част от висококвалифициран екип от професионалисти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;</w:t>
      </w:r>
    </w:p>
    <w:p w14:paraId="213EEB7B" w14:textId="2F567B7F" w:rsidR="003E422B" w:rsidRPr="00A34F6E" w:rsidRDefault="003E422B" w:rsidP="00407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A34F6E">
        <w:rPr>
          <w:rFonts w:ascii="Roboto" w:hAnsi="Roboto"/>
          <w:color w:val="333333"/>
          <w:spacing w:val="8"/>
          <w:shd w:val="clear" w:color="auto" w:fill="FFFFFF"/>
        </w:rPr>
        <w:t>Работно място на летище Варна и</w:t>
      </w:r>
      <w:r w:rsidR="00A34F6E">
        <w:rPr>
          <w:rFonts w:ascii="Roboto" w:hAnsi="Roboto"/>
          <w:color w:val="333333"/>
          <w:spacing w:val="8"/>
          <w:shd w:val="clear" w:color="auto" w:fill="FFFFFF"/>
        </w:rPr>
        <w:t>ли</w:t>
      </w:r>
      <w:r w:rsidRPr="00A34F6E">
        <w:rPr>
          <w:rFonts w:ascii="Roboto" w:hAnsi="Roboto"/>
          <w:color w:val="333333"/>
          <w:spacing w:val="8"/>
          <w:shd w:val="clear" w:color="auto" w:fill="FFFFFF"/>
        </w:rPr>
        <w:t xml:space="preserve"> летище Бургас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;</w:t>
      </w:r>
      <w:r w:rsidRPr="00A34F6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</w:p>
    <w:p w14:paraId="1CD08ED9" w14:textId="23CC7D32" w:rsidR="003E422B" w:rsidRPr="00A34F6E" w:rsidRDefault="003E422B" w:rsidP="004073F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A34F6E">
        <w:rPr>
          <w:rFonts w:ascii="Roboto" w:hAnsi="Roboto"/>
          <w:color w:val="333333"/>
          <w:spacing w:val="8"/>
          <w:shd w:val="clear" w:color="auto" w:fill="FFFFFF"/>
        </w:rPr>
        <w:t>Отличен пакет социални придобивки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.</w:t>
      </w:r>
    </w:p>
    <w:p w14:paraId="7ACD94C1" w14:textId="77777777" w:rsidR="00116733" w:rsidRDefault="00116733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775820DE" w14:textId="74A4AC96" w:rsidR="00285A12" w:rsidRDefault="00285A12" w:rsidP="004073FE">
      <w:pPr>
        <w:spacing w:after="0" w:line="240" w:lineRule="auto"/>
        <w:jc w:val="both"/>
        <w:rPr>
          <w:rFonts w:ascii="Roboto" w:hAnsi="Roboto"/>
          <w:b/>
          <w:bCs/>
          <w:color w:val="333333"/>
          <w:spacing w:val="8"/>
          <w:sz w:val="24"/>
          <w:szCs w:val="24"/>
          <w:shd w:val="clear" w:color="auto" w:fill="FFFFFF"/>
        </w:rPr>
      </w:pPr>
      <w:r w:rsidRPr="00285A12">
        <w:rPr>
          <w:rFonts w:ascii="Roboto" w:hAnsi="Roboto"/>
          <w:b/>
          <w:bCs/>
          <w:color w:val="333333"/>
          <w:spacing w:val="8"/>
          <w:sz w:val="24"/>
          <w:szCs w:val="24"/>
          <w:shd w:val="clear" w:color="auto" w:fill="FFFFFF"/>
        </w:rPr>
        <w:t>Обучителна програма</w:t>
      </w:r>
      <w:r>
        <w:rPr>
          <w:rFonts w:ascii="Roboto" w:hAnsi="Roboto"/>
          <w:b/>
          <w:bCs/>
          <w:color w:val="333333"/>
          <w:spacing w:val="8"/>
          <w:sz w:val="24"/>
          <w:szCs w:val="24"/>
          <w:shd w:val="clear" w:color="auto" w:fill="FFFFFF"/>
        </w:rPr>
        <w:t>:</w:t>
      </w:r>
    </w:p>
    <w:p w14:paraId="6C7DE529" w14:textId="77777777" w:rsidR="00FA6D01" w:rsidRDefault="00FA6D01" w:rsidP="004073FE">
      <w:pPr>
        <w:spacing w:after="0" w:line="240" w:lineRule="auto"/>
        <w:jc w:val="both"/>
        <w:rPr>
          <w:rFonts w:ascii="Roboto" w:hAnsi="Roboto"/>
          <w:b/>
          <w:bCs/>
          <w:color w:val="333333"/>
          <w:spacing w:val="8"/>
          <w:sz w:val="24"/>
          <w:szCs w:val="24"/>
          <w:shd w:val="clear" w:color="auto" w:fill="FFFFFF"/>
        </w:rPr>
      </w:pPr>
    </w:p>
    <w:p w14:paraId="433727AF" w14:textId="71AFF94F" w:rsidR="001D2F25" w:rsidRPr="00FF7202" w:rsidRDefault="00214DE5" w:rsidP="00407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FF7202">
        <w:rPr>
          <w:rFonts w:ascii="Roboto" w:hAnsi="Roboto"/>
          <w:color w:val="333333"/>
          <w:spacing w:val="8"/>
          <w:shd w:val="clear" w:color="auto" w:fill="FFFFFF"/>
        </w:rPr>
        <w:t>Начално и типово авиационно обучение</w:t>
      </w:r>
      <w:r w:rsidR="007D71DF">
        <w:rPr>
          <w:rFonts w:ascii="Roboto" w:hAnsi="Roboto"/>
          <w:color w:val="333333"/>
          <w:spacing w:val="8"/>
          <w:shd w:val="clear" w:color="auto" w:fill="FFFFFF"/>
        </w:rPr>
        <w:t>,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E955BE" w:rsidRPr="00FF7202">
        <w:rPr>
          <w:rFonts w:ascii="Roboto" w:hAnsi="Roboto"/>
          <w:color w:val="333333"/>
          <w:spacing w:val="8"/>
          <w:shd w:val="clear" w:color="auto" w:fill="FFFFFF"/>
        </w:rPr>
        <w:t>съобразено с международните авиационни стандарти</w:t>
      </w:r>
      <w:r w:rsidR="007416DE">
        <w:rPr>
          <w:rFonts w:ascii="Roboto" w:hAnsi="Roboto"/>
          <w:color w:val="333333"/>
          <w:spacing w:val="8"/>
          <w:shd w:val="clear" w:color="auto" w:fill="FFFFFF"/>
        </w:rPr>
        <w:t>.</w:t>
      </w:r>
    </w:p>
    <w:p w14:paraId="1013AC2B" w14:textId="730A38A3" w:rsidR="001D2F25" w:rsidRPr="001D2F25" w:rsidRDefault="00214DE5" w:rsidP="00407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Приравнително обучение съгласно </w:t>
      </w:r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>PART-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66 в </w:t>
      </w:r>
      <w:r w:rsidR="005A2D58">
        <w:rPr>
          <w:rFonts w:ascii="Roboto" w:hAnsi="Roboto"/>
          <w:color w:val="333333"/>
          <w:spacing w:val="8"/>
          <w:shd w:val="clear" w:color="auto" w:fill="FFFFFF"/>
        </w:rPr>
        <w:t>о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рганизация сертифицирана по </w:t>
      </w:r>
      <w:bookmarkStart w:id="1" w:name="_Hlk139292972"/>
      <w:r w:rsidR="007416DE">
        <w:rPr>
          <w:rFonts w:ascii="Roboto" w:hAnsi="Roboto"/>
          <w:color w:val="333333"/>
          <w:spacing w:val="8"/>
          <w:shd w:val="clear" w:color="auto" w:fill="FFFFFF"/>
          <w:lang w:val="en-US"/>
        </w:rPr>
        <w:t>PART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-</w:t>
      </w:r>
      <w:bookmarkEnd w:id="1"/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147 на EASA 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(</w:t>
      </w:r>
      <w:proofErr w:type="spellStart"/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>European</w:t>
      </w:r>
      <w:proofErr w:type="spellEnd"/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 xml:space="preserve"> Union </w:t>
      </w:r>
      <w:proofErr w:type="spellStart"/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>Aviation</w:t>
      </w:r>
      <w:proofErr w:type="spellEnd"/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 xml:space="preserve"> Safety </w:t>
      </w:r>
      <w:proofErr w:type="spellStart"/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>Agency</w:t>
      </w:r>
      <w:proofErr w:type="spellEnd"/>
      <w:r w:rsidR="00A054DE">
        <w:rPr>
          <w:rFonts w:ascii="Roboto" w:hAnsi="Roboto"/>
          <w:color w:val="333333"/>
          <w:spacing w:val="8"/>
          <w:shd w:val="clear" w:color="auto" w:fill="FFFFFF"/>
        </w:rPr>
        <w:t xml:space="preserve">) 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или начално двугодишно обучение </w:t>
      </w:r>
      <w:r w:rsidR="00A054DE" w:rsidRPr="00A054DE">
        <w:rPr>
          <w:rFonts w:ascii="Roboto" w:hAnsi="Roboto"/>
          <w:color w:val="333333"/>
          <w:spacing w:val="8"/>
          <w:shd w:val="clear" w:color="auto" w:fill="FFFFFF"/>
        </w:rPr>
        <w:t>PART-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66 в Частен </w:t>
      </w:r>
      <w:r w:rsidR="00FA6D01">
        <w:rPr>
          <w:rFonts w:ascii="Roboto" w:hAnsi="Roboto"/>
          <w:color w:val="333333"/>
          <w:spacing w:val="8"/>
          <w:shd w:val="clear" w:color="auto" w:fill="FFFFFF"/>
        </w:rPr>
        <w:t>т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ранспортен </w:t>
      </w:r>
      <w:r w:rsidR="00FA6D01">
        <w:rPr>
          <w:rFonts w:ascii="Roboto" w:hAnsi="Roboto"/>
          <w:color w:val="333333"/>
          <w:spacing w:val="8"/>
          <w:shd w:val="clear" w:color="auto" w:fill="FFFFFF"/>
        </w:rPr>
        <w:t>к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олеж </w:t>
      </w:r>
      <w:r w:rsidR="00A054DE" w:rsidRPr="00FA6D01">
        <w:rPr>
          <w:rFonts w:ascii="Roboto" w:hAnsi="Roboto"/>
          <w:color w:val="333333"/>
          <w:spacing w:val="8"/>
          <w:shd w:val="clear" w:color="auto" w:fill="FFFFFF"/>
        </w:rPr>
        <w:t>-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>София.</w:t>
      </w:r>
    </w:p>
    <w:p w14:paraId="23508DAC" w14:textId="1D7316C1" w:rsidR="00FF7202" w:rsidRDefault="00214DE5" w:rsidP="00407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1D2F25">
        <w:rPr>
          <w:rFonts w:ascii="Roboto" w:hAnsi="Roboto"/>
          <w:color w:val="333333"/>
          <w:spacing w:val="8"/>
          <w:shd w:val="clear" w:color="auto" w:fill="FFFFFF"/>
        </w:rPr>
        <w:t>Основно технико-практическо обучение (</w:t>
      </w:r>
      <w:r w:rsidR="005A2D58">
        <w:rPr>
          <w:rFonts w:ascii="Roboto" w:hAnsi="Roboto"/>
          <w:color w:val="333333"/>
          <w:spacing w:val="8"/>
          <w:shd w:val="clear" w:color="auto" w:fill="FFFFFF"/>
          <w:lang w:val="en-US"/>
        </w:rPr>
        <w:t>o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>n-</w:t>
      </w:r>
      <w:r w:rsidR="005A2D58">
        <w:rPr>
          <w:rFonts w:ascii="Roboto" w:hAnsi="Roboto"/>
          <w:color w:val="333333"/>
          <w:spacing w:val="8"/>
          <w:shd w:val="clear" w:color="auto" w:fill="FFFFFF"/>
          <w:lang w:val="en-US"/>
        </w:rPr>
        <w:t>the-j</w:t>
      </w:r>
      <w:proofErr w:type="spellStart"/>
      <w:r w:rsidRPr="001D2F25">
        <w:rPr>
          <w:rFonts w:ascii="Roboto" w:hAnsi="Roboto"/>
          <w:color w:val="333333"/>
          <w:spacing w:val="8"/>
          <w:shd w:val="clear" w:color="auto" w:fill="FFFFFF"/>
        </w:rPr>
        <w:t>ob</w:t>
      </w:r>
      <w:proofErr w:type="spellEnd"/>
      <w:r w:rsidRPr="001D2F25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5A2D58">
        <w:rPr>
          <w:rFonts w:ascii="Roboto" w:hAnsi="Roboto"/>
          <w:color w:val="333333"/>
          <w:spacing w:val="8"/>
          <w:shd w:val="clear" w:color="auto" w:fill="FFFFFF"/>
          <w:lang w:val="en-US"/>
        </w:rPr>
        <w:t>t</w:t>
      </w:r>
      <w:proofErr w:type="spellStart"/>
      <w:r w:rsidRPr="001D2F25">
        <w:rPr>
          <w:rFonts w:ascii="Roboto" w:hAnsi="Roboto"/>
          <w:color w:val="333333"/>
          <w:spacing w:val="8"/>
          <w:shd w:val="clear" w:color="auto" w:fill="FFFFFF"/>
        </w:rPr>
        <w:t>raining</w:t>
      </w:r>
      <w:proofErr w:type="spellEnd"/>
      <w:r w:rsidRPr="001D2F25">
        <w:rPr>
          <w:rFonts w:ascii="Roboto" w:hAnsi="Roboto"/>
          <w:color w:val="333333"/>
          <w:spacing w:val="8"/>
          <w:shd w:val="clear" w:color="auto" w:fill="FFFFFF"/>
        </w:rPr>
        <w:t>) на самолети с тегло над 5700 килограма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.</w:t>
      </w:r>
    </w:p>
    <w:p w14:paraId="2BFE50F8" w14:textId="6423A836" w:rsidR="00FF7202" w:rsidRDefault="00214DE5" w:rsidP="00407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Типово обучение за Самолет </w:t>
      </w:r>
      <w:proofErr w:type="spellStart"/>
      <w:r w:rsidRPr="00FF7202">
        <w:rPr>
          <w:rFonts w:ascii="Roboto" w:hAnsi="Roboto"/>
          <w:color w:val="333333"/>
          <w:spacing w:val="8"/>
          <w:shd w:val="clear" w:color="auto" w:fill="FFFFFF"/>
        </w:rPr>
        <w:t>Airbus</w:t>
      </w:r>
      <w:proofErr w:type="spellEnd"/>
      <w:r w:rsidR="004073F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320 </w:t>
      </w:r>
      <w:r w:rsidR="0019049D">
        <w:rPr>
          <w:rFonts w:ascii="Roboto" w:hAnsi="Roboto"/>
          <w:color w:val="333333"/>
          <w:spacing w:val="8"/>
          <w:shd w:val="clear" w:color="auto" w:fill="FFFFFF"/>
          <w:lang w:val="en-US"/>
        </w:rPr>
        <w:t>f</w:t>
      </w:r>
      <w:proofErr w:type="spellStart"/>
      <w:r w:rsidRPr="00FF7202">
        <w:rPr>
          <w:rFonts w:ascii="Roboto" w:hAnsi="Roboto"/>
          <w:color w:val="333333"/>
          <w:spacing w:val="8"/>
          <w:shd w:val="clear" w:color="auto" w:fill="FFFFFF"/>
        </w:rPr>
        <w:t>amily</w:t>
      </w:r>
      <w:proofErr w:type="spellEnd"/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 с двигател</w:t>
      </w:r>
      <w:r w:rsidR="00945C1D">
        <w:rPr>
          <w:rFonts w:ascii="Roboto" w:hAnsi="Roboto"/>
          <w:color w:val="333333"/>
          <w:spacing w:val="8"/>
          <w:shd w:val="clear" w:color="auto" w:fill="FFFFFF"/>
        </w:rPr>
        <w:t>и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 IAE V-2500 и CFM-56-5.</w:t>
      </w:r>
    </w:p>
    <w:p w14:paraId="2EAED1E1" w14:textId="5C834143" w:rsidR="00FF7202" w:rsidRDefault="00214DE5" w:rsidP="00407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Практическо обучение на </w:t>
      </w:r>
      <w:r w:rsidR="004073FE">
        <w:rPr>
          <w:rFonts w:ascii="Roboto" w:hAnsi="Roboto"/>
          <w:color w:val="333333"/>
          <w:spacing w:val="8"/>
          <w:shd w:val="clear" w:color="auto" w:fill="FFFFFF"/>
        </w:rPr>
        <w:t>с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амолет </w:t>
      </w:r>
      <w:proofErr w:type="spellStart"/>
      <w:r w:rsidRPr="00FF7202">
        <w:rPr>
          <w:rFonts w:ascii="Roboto" w:hAnsi="Roboto"/>
          <w:color w:val="333333"/>
          <w:spacing w:val="8"/>
          <w:shd w:val="clear" w:color="auto" w:fill="FFFFFF"/>
        </w:rPr>
        <w:t>Airbus</w:t>
      </w:r>
      <w:proofErr w:type="spellEnd"/>
      <w:r w:rsidR="004073F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320 </w:t>
      </w:r>
      <w:r w:rsidR="0019049D">
        <w:rPr>
          <w:rFonts w:ascii="Roboto" w:hAnsi="Roboto"/>
          <w:color w:val="333333"/>
          <w:spacing w:val="8"/>
          <w:shd w:val="clear" w:color="auto" w:fill="FFFFFF"/>
          <w:lang w:val="en-US"/>
        </w:rPr>
        <w:t>f</w:t>
      </w:r>
      <w:proofErr w:type="spellStart"/>
      <w:r w:rsidRPr="00FF7202">
        <w:rPr>
          <w:rFonts w:ascii="Roboto" w:hAnsi="Roboto"/>
          <w:color w:val="333333"/>
          <w:spacing w:val="8"/>
          <w:shd w:val="clear" w:color="auto" w:fill="FFFFFF"/>
        </w:rPr>
        <w:t>amily</w:t>
      </w:r>
      <w:proofErr w:type="spellEnd"/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 с двигател</w:t>
      </w:r>
      <w:r w:rsidR="00945C1D">
        <w:rPr>
          <w:rFonts w:ascii="Roboto" w:hAnsi="Roboto"/>
          <w:color w:val="333333"/>
          <w:spacing w:val="8"/>
          <w:shd w:val="clear" w:color="auto" w:fill="FFFFFF"/>
        </w:rPr>
        <w:t>и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 IAE V-2500 и CFM-56-5.</w:t>
      </w:r>
    </w:p>
    <w:p w14:paraId="776B7E65" w14:textId="701600FC" w:rsidR="00FF7202" w:rsidRDefault="00214DE5" w:rsidP="00407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Типово обучение за </w:t>
      </w:r>
      <w:r w:rsidR="004073FE">
        <w:rPr>
          <w:rFonts w:ascii="Roboto" w:hAnsi="Roboto"/>
          <w:color w:val="333333"/>
          <w:spacing w:val="8"/>
          <w:shd w:val="clear" w:color="auto" w:fill="FFFFFF"/>
        </w:rPr>
        <w:t>с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>амолет Boeing</w:t>
      </w:r>
      <w:r w:rsidR="004073F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737 </w:t>
      </w:r>
      <w:r w:rsidR="00945C1D">
        <w:rPr>
          <w:rFonts w:ascii="Roboto" w:hAnsi="Roboto"/>
          <w:color w:val="333333"/>
          <w:spacing w:val="8"/>
          <w:shd w:val="clear" w:color="auto" w:fill="FFFFFF"/>
          <w:lang w:val="en-US"/>
        </w:rPr>
        <w:t>NG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 с двигател CFM-56-</w:t>
      </w:r>
      <w:r w:rsidR="00945C1D">
        <w:rPr>
          <w:rFonts w:ascii="Roboto" w:hAnsi="Roboto"/>
          <w:color w:val="333333"/>
          <w:spacing w:val="8"/>
          <w:shd w:val="clear" w:color="auto" w:fill="FFFFFF"/>
          <w:lang w:val="en-US"/>
        </w:rPr>
        <w:t>7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.</w:t>
      </w:r>
    </w:p>
    <w:p w14:paraId="11716E5F" w14:textId="6BF2FA0D" w:rsidR="001D2F25" w:rsidRPr="00FF7202" w:rsidRDefault="00214DE5" w:rsidP="004073F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Практическо обучение на </w:t>
      </w:r>
      <w:r w:rsidR="004073FE">
        <w:rPr>
          <w:rFonts w:ascii="Roboto" w:hAnsi="Roboto"/>
          <w:color w:val="333333"/>
          <w:spacing w:val="8"/>
          <w:shd w:val="clear" w:color="auto" w:fill="FFFFFF"/>
        </w:rPr>
        <w:t>с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>амолет Boeing</w:t>
      </w:r>
      <w:r w:rsidR="004073FE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737 </w:t>
      </w:r>
      <w:r w:rsidR="007416DE">
        <w:rPr>
          <w:rFonts w:ascii="Roboto" w:hAnsi="Roboto"/>
          <w:color w:val="333333"/>
          <w:spacing w:val="8"/>
          <w:shd w:val="clear" w:color="auto" w:fill="FFFFFF"/>
          <w:lang w:val="en-US"/>
        </w:rPr>
        <w:t>NG</w:t>
      </w:r>
      <w:r w:rsidRPr="00FF7202">
        <w:rPr>
          <w:rFonts w:ascii="Roboto" w:hAnsi="Roboto"/>
          <w:color w:val="333333"/>
          <w:spacing w:val="8"/>
          <w:shd w:val="clear" w:color="auto" w:fill="FFFFFF"/>
        </w:rPr>
        <w:t xml:space="preserve"> с двигател CFM-56-</w:t>
      </w:r>
      <w:r w:rsidR="00945C1D">
        <w:rPr>
          <w:rFonts w:ascii="Roboto" w:hAnsi="Roboto"/>
          <w:color w:val="333333"/>
          <w:spacing w:val="8"/>
          <w:shd w:val="clear" w:color="auto" w:fill="FFFFFF"/>
          <w:lang w:val="en-US"/>
        </w:rPr>
        <w:t>7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.</w:t>
      </w:r>
    </w:p>
    <w:p w14:paraId="0CD24751" w14:textId="77777777" w:rsidR="004073FE" w:rsidRDefault="004073FE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077DA937" w14:textId="16FDEA56" w:rsidR="00214DE5" w:rsidRPr="007416DE" w:rsidRDefault="004073FE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  <w:lang w:val="en-US"/>
        </w:rPr>
      </w:pPr>
      <w:r>
        <w:rPr>
          <w:rFonts w:ascii="Roboto" w:hAnsi="Roboto"/>
          <w:color w:val="333333"/>
          <w:spacing w:val="8"/>
          <w:shd w:val="clear" w:color="auto" w:fill="FFFFFF"/>
        </w:rPr>
        <w:lastRenderedPageBreak/>
        <w:t>След успешно завършване на програмата се придобива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214DE5" w:rsidRPr="005A2D58">
        <w:rPr>
          <w:rFonts w:ascii="Roboto" w:hAnsi="Roboto"/>
          <w:b/>
          <w:color w:val="333333"/>
          <w:spacing w:val="8"/>
          <w:shd w:val="clear" w:color="auto" w:fill="FFFFFF"/>
        </w:rPr>
        <w:t>персонален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214DE5" w:rsidRPr="00117A5B">
        <w:rPr>
          <w:rFonts w:ascii="Roboto" w:hAnsi="Roboto"/>
          <w:b/>
          <w:color w:val="333333"/>
          <w:spacing w:val="8"/>
          <w:shd w:val="clear" w:color="auto" w:fill="FFFFFF"/>
        </w:rPr>
        <w:t>професионален лиценз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 по EASA</w:t>
      </w:r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>PART</w:t>
      </w:r>
      <w:r>
        <w:rPr>
          <w:rFonts w:ascii="Roboto" w:hAnsi="Roboto"/>
          <w:color w:val="333333"/>
          <w:spacing w:val="8"/>
          <w:shd w:val="clear" w:color="auto" w:fill="FFFFFF"/>
        </w:rPr>
        <w:t>-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>66 (AML) за типове само</w:t>
      </w:r>
      <w:r w:rsidR="00FF7202">
        <w:rPr>
          <w:rFonts w:ascii="Roboto" w:hAnsi="Roboto"/>
          <w:color w:val="333333"/>
          <w:spacing w:val="8"/>
          <w:shd w:val="clear" w:color="auto" w:fill="FFFFFF"/>
        </w:rPr>
        <w:t>л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ети </w:t>
      </w:r>
      <w:proofErr w:type="spellStart"/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>Airbus</w:t>
      </w:r>
      <w:proofErr w:type="spellEnd"/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320 </w:t>
      </w:r>
      <w:r w:rsidR="0019049D">
        <w:rPr>
          <w:rFonts w:ascii="Roboto" w:hAnsi="Roboto"/>
          <w:color w:val="333333"/>
          <w:spacing w:val="8"/>
          <w:shd w:val="clear" w:color="auto" w:fill="FFFFFF"/>
          <w:lang w:val="en-US"/>
        </w:rPr>
        <w:t>f</w:t>
      </w:r>
      <w:proofErr w:type="spellStart"/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>amily</w:t>
      </w:r>
      <w:proofErr w:type="spellEnd"/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 с двигател</w:t>
      </w:r>
      <w:r w:rsidR="00945C1D">
        <w:rPr>
          <w:rFonts w:ascii="Roboto" w:hAnsi="Roboto"/>
          <w:color w:val="333333"/>
          <w:spacing w:val="8"/>
          <w:shd w:val="clear" w:color="auto" w:fill="FFFFFF"/>
        </w:rPr>
        <w:t>и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 IAE V-2500 и CFM-56-5 и Boeing</w:t>
      </w:r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737 </w:t>
      </w:r>
      <w:r w:rsidR="007416DE">
        <w:rPr>
          <w:rFonts w:ascii="Roboto" w:hAnsi="Roboto"/>
          <w:color w:val="333333"/>
          <w:spacing w:val="8"/>
          <w:shd w:val="clear" w:color="auto" w:fill="FFFFFF"/>
          <w:lang w:val="en-US"/>
        </w:rPr>
        <w:t>NG</w:t>
      </w:r>
      <w:r w:rsidR="00214DE5" w:rsidRPr="00214DE5">
        <w:rPr>
          <w:rFonts w:ascii="Roboto" w:hAnsi="Roboto"/>
          <w:color w:val="333333"/>
          <w:spacing w:val="8"/>
          <w:shd w:val="clear" w:color="auto" w:fill="FFFFFF"/>
        </w:rPr>
        <w:t xml:space="preserve"> с двигател CFM-56-</w:t>
      </w:r>
      <w:r w:rsidR="007416DE">
        <w:rPr>
          <w:rFonts w:ascii="Roboto" w:hAnsi="Roboto"/>
          <w:color w:val="333333"/>
          <w:spacing w:val="8"/>
          <w:shd w:val="clear" w:color="auto" w:fill="FFFFFF"/>
          <w:lang w:val="en-US"/>
        </w:rPr>
        <w:t>7</w:t>
      </w:r>
      <w:r w:rsidR="005A2D58">
        <w:rPr>
          <w:rFonts w:ascii="Roboto" w:hAnsi="Roboto"/>
          <w:color w:val="333333"/>
          <w:spacing w:val="8"/>
          <w:shd w:val="clear" w:color="auto" w:fill="FFFFFF"/>
          <w:lang w:val="en-US"/>
        </w:rPr>
        <w:t>.</w:t>
      </w:r>
    </w:p>
    <w:p w14:paraId="000509DE" w14:textId="77777777" w:rsidR="00A054DE" w:rsidRDefault="00A054DE" w:rsidP="004073FE">
      <w:pPr>
        <w:spacing w:after="0" w:line="240" w:lineRule="auto"/>
        <w:jc w:val="both"/>
        <w:rPr>
          <w:rFonts w:ascii="Roboto" w:hAnsi="Roboto"/>
          <w:b/>
          <w:color w:val="333333"/>
          <w:spacing w:val="8"/>
          <w:shd w:val="clear" w:color="auto" w:fill="FFFFFF"/>
        </w:rPr>
      </w:pPr>
    </w:p>
    <w:p w14:paraId="0C3B3C93" w14:textId="3601D995" w:rsidR="00214DE5" w:rsidRPr="00A054DE" w:rsidRDefault="00214DE5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 w:rsidRPr="004152E2">
        <w:rPr>
          <w:rFonts w:ascii="Roboto" w:hAnsi="Roboto"/>
          <w:b/>
          <w:color w:val="333333"/>
          <w:spacing w:val="8"/>
          <w:shd w:val="clear" w:color="auto" w:fill="FFFFFF"/>
        </w:rPr>
        <w:t>Срок на обучение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 xml:space="preserve">: </w:t>
      </w:r>
      <w:r w:rsidRPr="00A054DE">
        <w:rPr>
          <w:rFonts w:ascii="Roboto" w:hAnsi="Roboto"/>
          <w:color w:val="333333"/>
          <w:spacing w:val="8"/>
          <w:shd w:val="clear" w:color="auto" w:fill="FFFFFF"/>
        </w:rPr>
        <w:t>т</w:t>
      </w:r>
      <w:r w:rsidR="00A054DE">
        <w:rPr>
          <w:rFonts w:ascii="Roboto" w:hAnsi="Roboto"/>
          <w:color w:val="333333"/>
          <w:spacing w:val="8"/>
          <w:shd w:val="clear" w:color="auto" w:fill="FFFFFF"/>
        </w:rPr>
        <w:t>ри</w:t>
      </w:r>
      <w:r w:rsidRPr="00A054DE">
        <w:rPr>
          <w:rFonts w:ascii="Roboto" w:hAnsi="Roboto"/>
          <w:color w:val="333333"/>
          <w:spacing w:val="8"/>
          <w:shd w:val="clear" w:color="auto" w:fill="FFFFFF"/>
        </w:rPr>
        <w:t xml:space="preserve"> (</w:t>
      </w:r>
      <w:r w:rsidR="00DD38C7" w:rsidRPr="00A054DE">
        <w:rPr>
          <w:rFonts w:ascii="Roboto" w:hAnsi="Roboto"/>
          <w:color w:val="333333"/>
          <w:spacing w:val="8"/>
          <w:shd w:val="clear" w:color="auto" w:fill="FFFFFF"/>
          <w:lang w:val="en-US"/>
        </w:rPr>
        <w:t>3</w:t>
      </w:r>
      <w:r w:rsidRPr="00A054DE">
        <w:rPr>
          <w:rFonts w:ascii="Roboto" w:hAnsi="Roboto"/>
          <w:color w:val="333333"/>
          <w:spacing w:val="8"/>
          <w:shd w:val="clear" w:color="auto" w:fill="FFFFFF"/>
        </w:rPr>
        <w:t>) години</w:t>
      </w:r>
      <w:bookmarkStart w:id="2" w:name="_Hlk4142062"/>
    </w:p>
    <w:bookmarkEnd w:id="2"/>
    <w:p w14:paraId="5EB0ABB0" w14:textId="77777777" w:rsidR="001D2F25" w:rsidRDefault="001D2F25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669ACFDD" w14:textId="633CB26B" w:rsidR="001D2F25" w:rsidRDefault="001D2F25" w:rsidP="004073FE">
      <w:pPr>
        <w:spacing w:after="0" w:line="240" w:lineRule="auto"/>
        <w:jc w:val="both"/>
        <w:rPr>
          <w:rStyle w:val="Hyperlink"/>
          <w:rFonts w:ascii="Roboto" w:hAnsi="Roboto"/>
          <w:spacing w:val="8"/>
          <w:shd w:val="clear" w:color="auto" w:fill="FFFFFF"/>
        </w:rPr>
      </w:pPr>
      <w:r>
        <w:rPr>
          <w:rFonts w:ascii="Roboto" w:hAnsi="Roboto"/>
          <w:color w:val="333333"/>
          <w:spacing w:val="8"/>
          <w:shd w:val="clear" w:color="auto" w:fill="FFFFFF"/>
        </w:rPr>
        <w:t>С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>вържи се с нас още днес и открий</w:t>
      </w:r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>възможностите, които ти</w:t>
      </w:r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>предлага ETG</w:t>
      </w:r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proofErr w:type="spellStart"/>
      <w:r w:rsidRPr="001D2F25">
        <w:rPr>
          <w:rFonts w:ascii="Roboto" w:hAnsi="Roboto"/>
          <w:color w:val="333333"/>
          <w:spacing w:val="8"/>
          <w:shd w:val="clear" w:color="auto" w:fill="FFFFFF"/>
        </w:rPr>
        <w:t>Maintenance</w:t>
      </w:r>
      <w:proofErr w:type="spellEnd"/>
      <w:r w:rsidRPr="001D2F25">
        <w:rPr>
          <w:rFonts w:ascii="Roboto" w:hAnsi="Roboto"/>
          <w:color w:val="333333"/>
          <w:spacing w:val="8"/>
          <w:shd w:val="clear" w:color="auto" w:fill="FFFFFF"/>
        </w:rPr>
        <w:t>.</w:t>
      </w:r>
      <w:r w:rsidR="00FA6D01"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>Изпрати ни своята</w:t>
      </w:r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r w:rsidRPr="001D2F25">
        <w:rPr>
          <w:rFonts w:ascii="Roboto" w:hAnsi="Roboto"/>
          <w:color w:val="333333"/>
          <w:spacing w:val="8"/>
          <w:shd w:val="clear" w:color="auto" w:fill="FFFFFF"/>
        </w:rPr>
        <w:t>автобиография на</w:t>
      </w:r>
      <w:r>
        <w:rPr>
          <w:rFonts w:ascii="Roboto" w:hAnsi="Roboto"/>
          <w:color w:val="333333"/>
          <w:spacing w:val="8"/>
          <w:shd w:val="clear" w:color="auto" w:fill="FFFFFF"/>
        </w:rPr>
        <w:t xml:space="preserve"> </w:t>
      </w:r>
      <w:hyperlink r:id="rId5" w:history="1">
        <w:r w:rsidRPr="004152E2">
          <w:rPr>
            <w:rStyle w:val="Hyperlink"/>
            <w:rFonts w:ascii="Roboto" w:hAnsi="Roboto"/>
            <w:b/>
            <w:spacing w:val="8"/>
            <w:shd w:val="clear" w:color="auto" w:fill="FFFFFF"/>
          </w:rPr>
          <w:t>cv@etgmaintenance.com</w:t>
        </w:r>
      </w:hyperlink>
      <w:r w:rsidR="00FA6D01">
        <w:rPr>
          <w:rStyle w:val="Hyperlink"/>
          <w:rFonts w:ascii="Roboto" w:hAnsi="Roboto"/>
          <w:spacing w:val="8"/>
          <w:shd w:val="clear" w:color="auto" w:fill="FFFFFF"/>
        </w:rPr>
        <w:t>.</w:t>
      </w:r>
    </w:p>
    <w:p w14:paraId="2A959794" w14:textId="77777777" w:rsidR="002B4A9D" w:rsidRDefault="002B4A9D" w:rsidP="004073FE">
      <w:pPr>
        <w:spacing w:after="0" w:line="240" w:lineRule="auto"/>
        <w:jc w:val="both"/>
        <w:rPr>
          <w:rStyle w:val="Hyperlink"/>
          <w:rFonts w:ascii="Roboto" w:hAnsi="Roboto"/>
          <w:spacing w:val="8"/>
          <w:shd w:val="clear" w:color="auto" w:fill="FFFFFF"/>
        </w:rPr>
      </w:pPr>
    </w:p>
    <w:p w14:paraId="58EAC71C" w14:textId="6CB95C12" w:rsidR="005A2D58" w:rsidRPr="005A2D58" w:rsidRDefault="005A2D58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  <w:lang w:val="en-US"/>
        </w:rPr>
      </w:pPr>
      <w:r w:rsidRPr="005A2D58">
        <w:rPr>
          <w:rFonts w:ascii="Roboto" w:hAnsi="Roboto"/>
          <w:color w:val="333333"/>
          <w:spacing w:val="8"/>
          <w:shd w:val="clear" w:color="auto" w:fill="FFFFFF"/>
        </w:rPr>
        <w:t xml:space="preserve">Виж повече за компанията на </w:t>
      </w:r>
      <w:r w:rsidRPr="004152E2">
        <w:rPr>
          <w:rFonts w:ascii="Roboto" w:hAnsi="Roboto"/>
          <w:b/>
          <w:color w:val="333333"/>
          <w:spacing w:val="8"/>
          <w:shd w:val="clear" w:color="auto" w:fill="FFFFFF"/>
        </w:rPr>
        <w:t>etgmaintenance.com</w:t>
      </w:r>
      <w:r>
        <w:rPr>
          <w:rFonts w:ascii="Roboto" w:hAnsi="Roboto"/>
          <w:color w:val="333333"/>
          <w:spacing w:val="8"/>
          <w:shd w:val="clear" w:color="auto" w:fill="FFFFFF"/>
          <w:lang w:val="en-US"/>
        </w:rPr>
        <w:t>.</w:t>
      </w:r>
    </w:p>
    <w:p w14:paraId="4050BE2A" w14:textId="77777777" w:rsidR="00FA6D01" w:rsidRDefault="00FA6D01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655833F6" w14:textId="233A31C5" w:rsidR="001D2F25" w:rsidRPr="001D2F25" w:rsidRDefault="001D2F25" w:rsidP="004073FE">
      <w:pPr>
        <w:spacing w:after="0" w:line="240" w:lineRule="auto"/>
        <w:jc w:val="both"/>
        <w:rPr>
          <w:rFonts w:ascii="Arial" w:hAnsi="Arial" w:cs="Arial"/>
          <w:b/>
          <w:bCs/>
          <w:color w:val="333333"/>
          <w:spacing w:val="8"/>
          <w:shd w:val="clear" w:color="auto" w:fill="FFFFFF"/>
        </w:rPr>
      </w:pPr>
      <w:r w:rsidRPr="001D2F25">
        <w:rPr>
          <w:rFonts w:ascii="Arial" w:hAnsi="Arial" w:cs="Arial"/>
          <w:b/>
          <w:bCs/>
          <w:color w:val="333333"/>
          <w:spacing w:val="8"/>
          <w:shd w:val="clear" w:color="auto" w:fill="FFFFFF"/>
        </w:rPr>
        <w:t>Вярваме</w:t>
      </w:r>
      <w:r w:rsidR="00FA6D01">
        <w:rPr>
          <w:rFonts w:ascii="Arial" w:hAnsi="Arial" w:cs="Arial"/>
          <w:b/>
          <w:bCs/>
          <w:color w:val="333333"/>
          <w:spacing w:val="8"/>
          <w:shd w:val="clear" w:color="auto" w:fill="FFFFFF"/>
        </w:rPr>
        <w:t>,</w:t>
      </w:r>
      <w:r w:rsidRPr="001D2F25">
        <w:rPr>
          <w:rFonts w:ascii="Arial" w:hAnsi="Arial" w:cs="Arial"/>
          <w:b/>
          <w:bCs/>
          <w:color w:val="333333"/>
          <w:spacing w:val="8"/>
          <w:shd w:val="clear" w:color="auto" w:fill="FFFFFF"/>
        </w:rPr>
        <w:t xml:space="preserve"> че заедно можем да постигнем много!</w:t>
      </w:r>
    </w:p>
    <w:p w14:paraId="5A167CFE" w14:textId="78C4C6ED" w:rsidR="007C7ECD" w:rsidRPr="00214DE5" w:rsidRDefault="00214DE5" w:rsidP="004152E2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  <w:r>
        <w:rPr>
          <w:bCs/>
          <w:szCs w:val="24"/>
        </w:rPr>
        <w:t xml:space="preserve">    </w:t>
      </w:r>
    </w:p>
    <w:p w14:paraId="29FFF308" w14:textId="77777777" w:rsidR="00214DE5" w:rsidRPr="00214DE5" w:rsidRDefault="00214DE5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p w14:paraId="4C5FCF55" w14:textId="77777777" w:rsidR="00116733" w:rsidRDefault="00116733" w:rsidP="004073FE">
      <w:pPr>
        <w:spacing w:after="0" w:line="240" w:lineRule="auto"/>
        <w:jc w:val="both"/>
        <w:rPr>
          <w:rFonts w:ascii="Roboto" w:hAnsi="Roboto"/>
          <w:color w:val="333333"/>
          <w:spacing w:val="8"/>
          <w:shd w:val="clear" w:color="auto" w:fill="FFFFFF"/>
        </w:rPr>
      </w:pPr>
    </w:p>
    <w:sectPr w:rsidR="00116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8398C"/>
    <w:multiLevelType w:val="multilevel"/>
    <w:tmpl w:val="FCD8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D3CB8"/>
    <w:multiLevelType w:val="hybridMultilevel"/>
    <w:tmpl w:val="6BBEEB74"/>
    <w:lvl w:ilvl="0" w:tplc="0402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5DC9289F"/>
    <w:multiLevelType w:val="hybridMultilevel"/>
    <w:tmpl w:val="1AA816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60069"/>
    <w:multiLevelType w:val="hybridMultilevel"/>
    <w:tmpl w:val="2E7A5EA4"/>
    <w:lvl w:ilvl="0" w:tplc="1E5637C0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55791"/>
    <w:multiLevelType w:val="hybridMultilevel"/>
    <w:tmpl w:val="D8B8B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D048A"/>
    <w:multiLevelType w:val="hybridMultilevel"/>
    <w:tmpl w:val="98E050FE"/>
    <w:lvl w:ilvl="0" w:tplc="070CB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95D2AE0"/>
    <w:multiLevelType w:val="hybridMultilevel"/>
    <w:tmpl w:val="1110DFB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8B"/>
    <w:rsid w:val="0003008B"/>
    <w:rsid w:val="00072B6E"/>
    <w:rsid w:val="00116733"/>
    <w:rsid w:val="00117A5B"/>
    <w:rsid w:val="001337B0"/>
    <w:rsid w:val="00134219"/>
    <w:rsid w:val="00155D6A"/>
    <w:rsid w:val="0019049D"/>
    <w:rsid w:val="001B1223"/>
    <w:rsid w:val="001B4F4C"/>
    <w:rsid w:val="001B5FB8"/>
    <w:rsid w:val="001D2F25"/>
    <w:rsid w:val="00214DE5"/>
    <w:rsid w:val="00231CB7"/>
    <w:rsid w:val="00284389"/>
    <w:rsid w:val="00285A12"/>
    <w:rsid w:val="00294418"/>
    <w:rsid w:val="002B4A9D"/>
    <w:rsid w:val="00356BF3"/>
    <w:rsid w:val="003B6EAC"/>
    <w:rsid w:val="003E422B"/>
    <w:rsid w:val="003F16D9"/>
    <w:rsid w:val="00403B5C"/>
    <w:rsid w:val="004073FE"/>
    <w:rsid w:val="004152E2"/>
    <w:rsid w:val="00430E98"/>
    <w:rsid w:val="00436DA3"/>
    <w:rsid w:val="0052351A"/>
    <w:rsid w:val="0059170D"/>
    <w:rsid w:val="005952D6"/>
    <w:rsid w:val="005A2D58"/>
    <w:rsid w:val="005B46A9"/>
    <w:rsid w:val="005D027E"/>
    <w:rsid w:val="005E5243"/>
    <w:rsid w:val="005F724A"/>
    <w:rsid w:val="00653BAB"/>
    <w:rsid w:val="006727F8"/>
    <w:rsid w:val="00681EEF"/>
    <w:rsid w:val="006E4ADC"/>
    <w:rsid w:val="006F2C3D"/>
    <w:rsid w:val="007416DE"/>
    <w:rsid w:val="007C7ECD"/>
    <w:rsid w:val="007D71DF"/>
    <w:rsid w:val="008151B0"/>
    <w:rsid w:val="008C2723"/>
    <w:rsid w:val="00925502"/>
    <w:rsid w:val="00945C1D"/>
    <w:rsid w:val="00A054DE"/>
    <w:rsid w:val="00A34F6E"/>
    <w:rsid w:val="00A616B8"/>
    <w:rsid w:val="00AA0819"/>
    <w:rsid w:val="00AB25E1"/>
    <w:rsid w:val="00B43FFE"/>
    <w:rsid w:val="00B73633"/>
    <w:rsid w:val="00CD0773"/>
    <w:rsid w:val="00DA50C4"/>
    <w:rsid w:val="00DD38C7"/>
    <w:rsid w:val="00E0772E"/>
    <w:rsid w:val="00E955BE"/>
    <w:rsid w:val="00FA6D01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89F1"/>
  <w15:chartTrackingRefBased/>
  <w15:docId w15:val="{740732E3-EC3D-442F-909D-0E5F6A27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F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F2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2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5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5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v@etgmaintenan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ivelina.kabalakova</dc:creator>
  <cp:keywords/>
  <dc:description/>
  <cp:lastModifiedBy>a</cp:lastModifiedBy>
  <cp:revision>19</cp:revision>
  <dcterms:created xsi:type="dcterms:W3CDTF">2023-06-23T13:46:00Z</dcterms:created>
  <dcterms:modified xsi:type="dcterms:W3CDTF">2023-08-30T13:01:00Z</dcterms:modified>
</cp:coreProperties>
</file>