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AC2D9" w14:textId="3C63387C" w:rsidR="00C3355F" w:rsidRPr="00316F4A" w:rsidRDefault="00C3355F" w:rsidP="00AA0E8F">
      <w:pPr>
        <w:pStyle w:val="Heading1"/>
        <w:spacing w:before="0"/>
        <w:rPr>
          <w:rFonts w:ascii="Comfortaa SemiBold" w:hAnsi="Comfortaa SemiBold"/>
          <w:color w:val="auto"/>
          <w:lang w:val="bg-BG"/>
        </w:rPr>
      </w:pPr>
      <w:r w:rsidRPr="00316F4A">
        <w:rPr>
          <w:rFonts w:ascii="Comfortaa SemiBold" w:hAnsi="Comfortaa SemiBold"/>
          <w:color w:val="auto"/>
          <w:lang w:val="bg-BG"/>
        </w:rPr>
        <w:t xml:space="preserve">ГРУПА </w:t>
      </w:r>
      <w:r w:rsidR="00C21D07" w:rsidRPr="00316F4A">
        <w:rPr>
          <w:rFonts w:ascii="Comfortaa SemiBold" w:hAnsi="Comfortaa SemiBold"/>
          <w:color w:val="auto"/>
        </w:rPr>
        <w:t>B</w:t>
      </w:r>
      <w:r w:rsidR="00E84552" w:rsidRPr="00316F4A">
        <w:rPr>
          <w:rFonts w:ascii="Comfortaa SemiBold" w:hAnsi="Comfortaa SemiBold"/>
          <w:color w:val="auto"/>
        </w:rPr>
        <w:t>.</w:t>
      </w:r>
      <w:r w:rsidRPr="00316F4A">
        <w:rPr>
          <w:rFonts w:ascii="Comfortaa SemiBold" w:hAnsi="Comfortaa SemiBold"/>
          <w:color w:val="auto"/>
        </w:rPr>
        <w:t xml:space="preserve"> </w:t>
      </w:r>
      <w:r w:rsidRPr="00316F4A">
        <w:rPr>
          <w:rFonts w:ascii="Comfortaa SemiBold" w:hAnsi="Comfortaa SemiBold"/>
          <w:color w:val="auto"/>
          <w:lang w:val="bg-BG"/>
        </w:rPr>
        <w:t xml:space="preserve">ЗАДАЧА </w:t>
      </w:r>
      <w:r w:rsidR="00C35799" w:rsidRPr="00316F4A">
        <w:rPr>
          <w:rFonts w:ascii="Comfortaa SemiBold" w:hAnsi="Comfortaa SemiBold"/>
          <w:color w:val="auto"/>
        </w:rPr>
        <w:t>C</w:t>
      </w:r>
      <w:r w:rsidRPr="00316F4A">
        <w:rPr>
          <w:rFonts w:ascii="Comfortaa SemiBold" w:hAnsi="Comfortaa SemiBold"/>
          <w:color w:val="auto"/>
        </w:rPr>
        <w:t xml:space="preserve">. </w:t>
      </w:r>
      <w:r w:rsidR="00C35799" w:rsidRPr="00316F4A">
        <w:rPr>
          <w:rFonts w:ascii="Comfortaa SemiBold" w:hAnsi="Comfortaa SemiBold"/>
          <w:color w:val="auto"/>
          <w:lang w:val="bg-BG"/>
        </w:rPr>
        <w:t>ПИСТА</w:t>
      </w:r>
    </w:p>
    <w:p w14:paraId="29719B65" w14:textId="0AEBE7BD" w:rsidR="00856F9B" w:rsidRPr="00316F4A" w:rsidRDefault="00C35799" w:rsidP="00147F69">
      <w:pPr>
        <w:jc w:val="both"/>
        <w:rPr>
          <w:rFonts w:ascii="Comfortaa Light" w:hAnsi="Comfortaa Light"/>
          <w:sz w:val="20"/>
          <w:lang w:val="bg-BG"/>
        </w:rPr>
      </w:pPr>
      <w:r w:rsidRPr="00316F4A">
        <w:rPr>
          <w:rFonts w:ascii="Comfortaa Light" w:hAnsi="Comfortaa Light"/>
          <w:sz w:val="20"/>
          <w:lang w:val="bg-BG"/>
        </w:rPr>
        <w:t>Построили нова състезателна писта с форма на кръг и с дължина X метра. Съоръжението позволява двама състезатели да тренират едновременно на нея. Тренировката включва няколко етапа, състоящи се от последователни участъци, по които двамата състезатели се движат с различна скорост. В началото на тренировката, участниците получават план, във вид на следната таблица: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2320"/>
        <w:gridCol w:w="1827"/>
        <w:gridCol w:w="2298"/>
        <w:gridCol w:w="1851"/>
      </w:tblGrid>
      <w:tr w:rsidR="00C35799" w:rsidRPr="00316F4A" w14:paraId="295BBE95" w14:textId="77777777" w:rsidTr="00C35799">
        <w:trPr>
          <w:trHeight w:val="410"/>
          <w:jc w:val="center"/>
        </w:trPr>
        <w:tc>
          <w:tcPr>
            <w:tcW w:w="2073" w:type="dxa"/>
            <w:vMerge w:val="restart"/>
            <w:shd w:val="clear" w:color="auto" w:fill="auto"/>
            <w:vAlign w:val="center"/>
          </w:tcPr>
          <w:p w14:paraId="6200D8E2" w14:textId="77777777" w:rsidR="00C35799" w:rsidRPr="00316F4A" w:rsidRDefault="00C35799" w:rsidP="00C35799">
            <w:pPr>
              <w:spacing w:after="0"/>
              <w:jc w:val="center"/>
              <w:rPr>
                <w:rFonts w:ascii="Comfortaa Light" w:hAnsi="Comfortaa Light"/>
                <w:sz w:val="20"/>
                <w:lang w:val="bg-BG"/>
              </w:rPr>
            </w:pPr>
            <w:r w:rsidRPr="00316F4A">
              <w:rPr>
                <w:rFonts w:ascii="Comfortaa Light" w:hAnsi="Comfortaa Light"/>
                <w:sz w:val="20"/>
                <w:lang w:val="bg-BG"/>
              </w:rPr>
              <w:t>№</w:t>
            </w:r>
          </w:p>
        </w:tc>
        <w:tc>
          <w:tcPr>
            <w:tcW w:w="4147" w:type="dxa"/>
            <w:gridSpan w:val="2"/>
            <w:shd w:val="clear" w:color="auto" w:fill="auto"/>
            <w:vAlign w:val="center"/>
          </w:tcPr>
          <w:p w14:paraId="558D4DC3" w14:textId="5B9F1420" w:rsidR="00C35799" w:rsidRPr="00316F4A" w:rsidRDefault="00C35799" w:rsidP="00C35799">
            <w:pPr>
              <w:spacing w:after="0"/>
              <w:jc w:val="center"/>
              <w:rPr>
                <w:rFonts w:ascii="Comfortaa Light" w:hAnsi="Comfortaa Light"/>
                <w:sz w:val="20"/>
                <w:lang w:val="bg-BG"/>
              </w:rPr>
            </w:pPr>
            <w:r w:rsidRPr="00316F4A">
              <w:rPr>
                <w:rFonts w:ascii="Comfortaa Light" w:hAnsi="Comfortaa Light"/>
                <w:sz w:val="20"/>
                <w:lang w:val="bg-BG"/>
              </w:rPr>
              <w:t>Първи състезател</w:t>
            </w:r>
          </w:p>
        </w:tc>
        <w:tc>
          <w:tcPr>
            <w:tcW w:w="4149" w:type="dxa"/>
            <w:gridSpan w:val="2"/>
            <w:shd w:val="clear" w:color="auto" w:fill="auto"/>
            <w:vAlign w:val="center"/>
          </w:tcPr>
          <w:p w14:paraId="28ED0EC1" w14:textId="214EFC07" w:rsidR="00C35799" w:rsidRPr="00316F4A" w:rsidRDefault="00C35799" w:rsidP="00C35799">
            <w:pPr>
              <w:spacing w:after="0"/>
              <w:jc w:val="center"/>
              <w:rPr>
                <w:rFonts w:ascii="Comfortaa Light" w:hAnsi="Comfortaa Light"/>
                <w:sz w:val="20"/>
                <w:lang w:val="bg-BG"/>
              </w:rPr>
            </w:pPr>
            <w:r w:rsidRPr="00316F4A">
              <w:rPr>
                <w:rFonts w:ascii="Comfortaa Light" w:hAnsi="Comfortaa Light"/>
                <w:sz w:val="20"/>
                <w:lang w:val="bg-BG"/>
              </w:rPr>
              <w:t>Втори състезател</w:t>
            </w:r>
          </w:p>
        </w:tc>
      </w:tr>
      <w:tr w:rsidR="00C35799" w:rsidRPr="00316F4A" w14:paraId="167F8688" w14:textId="77777777" w:rsidTr="00C35799">
        <w:trPr>
          <w:trHeight w:val="170"/>
          <w:jc w:val="center"/>
        </w:trPr>
        <w:tc>
          <w:tcPr>
            <w:tcW w:w="2073" w:type="dxa"/>
            <w:vMerge/>
            <w:shd w:val="clear" w:color="auto" w:fill="auto"/>
            <w:vAlign w:val="center"/>
          </w:tcPr>
          <w:p w14:paraId="3FAB2402" w14:textId="77777777" w:rsidR="00C35799" w:rsidRPr="00316F4A" w:rsidRDefault="00C35799" w:rsidP="00C35799">
            <w:pPr>
              <w:spacing w:after="0"/>
              <w:jc w:val="center"/>
              <w:rPr>
                <w:rFonts w:ascii="Comfortaa Light" w:hAnsi="Comfortaa Light"/>
                <w:sz w:val="20"/>
                <w:lang w:val="bg-BG"/>
              </w:rPr>
            </w:pPr>
          </w:p>
        </w:tc>
        <w:tc>
          <w:tcPr>
            <w:tcW w:w="2320" w:type="dxa"/>
            <w:shd w:val="clear" w:color="auto" w:fill="auto"/>
            <w:vAlign w:val="center"/>
          </w:tcPr>
          <w:p w14:paraId="23913E50" w14:textId="77777777" w:rsidR="00C35799" w:rsidRPr="00316F4A" w:rsidRDefault="00C35799" w:rsidP="00C35799">
            <w:pPr>
              <w:spacing w:after="0"/>
              <w:jc w:val="center"/>
              <w:rPr>
                <w:rFonts w:ascii="Comfortaa Light" w:hAnsi="Comfortaa Light"/>
                <w:sz w:val="20"/>
                <w:lang w:val="bg-BG"/>
              </w:rPr>
            </w:pPr>
            <w:r w:rsidRPr="00316F4A">
              <w:rPr>
                <w:rFonts w:ascii="Comfortaa Light" w:hAnsi="Comfortaa Light"/>
                <w:sz w:val="20"/>
                <w:lang w:val="bg-BG"/>
              </w:rPr>
              <w:t>Скорост (м/мин)</w:t>
            </w:r>
          </w:p>
        </w:tc>
        <w:tc>
          <w:tcPr>
            <w:tcW w:w="1826" w:type="dxa"/>
            <w:shd w:val="clear" w:color="auto" w:fill="auto"/>
            <w:vAlign w:val="center"/>
          </w:tcPr>
          <w:p w14:paraId="161057E2" w14:textId="77777777" w:rsidR="00C35799" w:rsidRPr="00316F4A" w:rsidRDefault="00C35799" w:rsidP="00C35799">
            <w:pPr>
              <w:spacing w:after="0"/>
              <w:jc w:val="center"/>
              <w:rPr>
                <w:rFonts w:ascii="Comfortaa Light" w:hAnsi="Comfortaa Light"/>
                <w:sz w:val="20"/>
                <w:lang w:val="bg-BG"/>
              </w:rPr>
            </w:pPr>
            <w:r w:rsidRPr="00316F4A">
              <w:rPr>
                <w:rFonts w:ascii="Comfortaa Light" w:hAnsi="Comfortaa Light"/>
                <w:sz w:val="20"/>
                <w:lang w:val="bg-BG"/>
              </w:rPr>
              <w:t>Време (мин.)</w:t>
            </w:r>
          </w:p>
        </w:tc>
        <w:tc>
          <w:tcPr>
            <w:tcW w:w="2298" w:type="dxa"/>
            <w:shd w:val="clear" w:color="auto" w:fill="auto"/>
            <w:vAlign w:val="center"/>
          </w:tcPr>
          <w:p w14:paraId="0C084442" w14:textId="77777777" w:rsidR="00C35799" w:rsidRPr="00316F4A" w:rsidRDefault="00C35799" w:rsidP="00C35799">
            <w:pPr>
              <w:spacing w:after="0"/>
              <w:jc w:val="center"/>
              <w:rPr>
                <w:rFonts w:ascii="Comfortaa Light" w:hAnsi="Comfortaa Light"/>
                <w:sz w:val="20"/>
                <w:lang w:val="bg-BG"/>
              </w:rPr>
            </w:pPr>
            <w:r w:rsidRPr="00316F4A">
              <w:rPr>
                <w:rFonts w:ascii="Comfortaa Light" w:hAnsi="Comfortaa Light"/>
                <w:sz w:val="20"/>
                <w:lang w:val="bg-BG"/>
              </w:rPr>
              <w:t>Скорост (м/мин)</w:t>
            </w:r>
          </w:p>
        </w:tc>
        <w:tc>
          <w:tcPr>
            <w:tcW w:w="1850" w:type="dxa"/>
            <w:shd w:val="clear" w:color="auto" w:fill="auto"/>
            <w:vAlign w:val="center"/>
          </w:tcPr>
          <w:p w14:paraId="342F5292" w14:textId="77777777" w:rsidR="00C35799" w:rsidRPr="00316F4A" w:rsidRDefault="00C35799" w:rsidP="00C35799">
            <w:pPr>
              <w:spacing w:after="0"/>
              <w:jc w:val="center"/>
              <w:rPr>
                <w:rFonts w:ascii="Comfortaa Light" w:hAnsi="Comfortaa Light"/>
                <w:sz w:val="20"/>
                <w:lang w:val="bg-BG"/>
              </w:rPr>
            </w:pPr>
            <w:r w:rsidRPr="00316F4A">
              <w:rPr>
                <w:rFonts w:ascii="Comfortaa Light" w:hAnsi="Comfortaa Light"/>
                <w:sz w:val="20"/>
                <w:lang w:val="bg-BG"/>
              </w:rPr>
              <w:t>Време (мин.)</w:t>
            </w:r>
          </w:p>
        </w:tc>
      </w:tr>
      <w:tr w:rsidR="00C35799" w:rsidRPr="00316F4A" w14:paraId="62EB559D" w14:textId="77777777" w:rsidTr="00C35799">
        <w:trPr>
          <w:trHeight w:val="278"/>
          <w:jc w:val="center"/>
        </w:trPr>
        <w:tc>
          <w:tcPr>
            <w:tcW w:w="2073" w:type="dxa"/>
            <w:shd w:val="clear" w:color="auto" w:fill="auto"/>
            <w:vAlign w:val="center"/>
          </w:tcPr>
          <w:p w14:paraId="3558BA91" w14:textId="77777777" w:rsidR="00C35799" w:rsidRPr="00316F4A" w:rsidRDefault="00C35799" w:rsidP="00C35799">
            <w:pPr>
              <w:spacing w:after="0"/>
              <w:jc w:val="center"/>
              <w:rPr>
                <w:rFonts w:ascii="Comfortaa Light" w:hAnsi="Comfortaa Light"/>
                <w:sz w:val="20"/>
                <w:lang w:val="bg-BG"/>
              </w:rPr>
            </w:pPr>
            <w:r w:rsidRPr="00316F4A">
              <w:rPr>
                <w:rFonts w:ascii="Comfortaa Light" w:hAnsi="Comfortaa Light"/>
                <w:sz w:val="20"/>
                <w:lang w:val="bg-BG"/>
              </w:rPr>
              <w:t>1</w:t>
            </w:r>
          </w:p>
        </w:tc>
        <w:tc>
          <w:tcPr>
            <w:tcW w:w="2320" w:type="dxa"/>
            <w:shd w:val="clear" w:color="auto" w:fill="auto"/>
            <w:vAlign w:val="center"/>
          </w:tcPr>
          <w:p w14:paraId="27FA1821" w14:textId="77777777" w:rsidR="00C35799" w:rsidRPr="00316F4A" w:rsidRDefault="00C35799" w:rsidP="00C35799">
            <w:pPr>
              <w:spacing w:after="0"/>
              <w:jc w:val="center"/>
              <w:rPr>
                <w:rFonts w:ascii="Comfortaa Light" w:hAnsi="Comfortaa Light"/>
                <w:sz w:val="20"/>
                <w:lang w:val="bg-BG"/>
              </w:rPr>
            </w:pPr>
            <w:r w:rsidRPr="00316F4A">
              <w:rPr>
                <w:rFonts w:ascii="Comfortaa Light" w:hAnsi="Comfortaa Light"/>
                <w:sz w:val="20"/>
                <w:lang w:val="bg-BG"/>
              </w:rPr>
              <w:t>-600</w:t>
            </w:r>
          </w:p>
        </w:tc>
        <w:tc>
          <w:tcPr>
            <w:tcW w:w="1826" w:type="dxa"/>
            <w:shd w:val="clear" w:color="auto" w:fill="auto"/>
            <w:vAlign w:val="center"/>
          </w:tcPr>
          <w:p w14:paraId="407C8075" w14:textId="77777777" w:rsidR="00C35799" w:rsidRPr="00316F4A" w:rsidRDefault="00C35799" w:rsidP="00C35799">
            <w:pPr>
              <w:spacing w:after="0"/>
              <w:jc w:val="center"/>
              <w:rPr>
                <w:rFonts w:ascii="Comfortaa Light" w:hAnsi="Comfortaa Light"/>
                <w:sz w:val="20"/>
                <w:lang w:val="bg-BG"/>
              </w:rPr>
            </w:pPr>
            <w:r w:rsidRPr="00316F4A">
              <w:rPr>
                <w:rFonts w:ascii="Comfortaa Light" w:hAnsi="Comfortaa Light"/>
                <w:sz w:val="20"/>
                <w:lang w:val="bg-BG"/>
              </w:rPr>
              <w:t>15</w:t>
            </w:r>
          </w:p>
        </w:tc>
        <w:tc>
          <w:tcPr>
            <w:tcW w:w="2298" w:type="dxa"/>
            <w:shd w:val="clear" w:color="auto" w:fill="auto"/>
            <w:vAlign w:val="center"/>
          </w:tcPr>
          <w:p w14:paraId="0358D383" w14:textId="77777777" w:rsidR="00C35799" w:rsidRPr="00316F4A" w:rsidRDefault="00C35799" w:rsidP="00C35799">
            <w:pPr>
              <w:spacing w:after="0"/>
              <w:jc w:val="center"/>
              <w:rPr>
                <w:rFonts w:ascii="Comfortaa Light" w:hAnsi="Comfortaa Light"/>
                <w:sz w:val="20"/>
                <w:lang w:val="bg-BG"/>
              </w:rPr>
            </w:pPr>
            <w:r w:rsidRPr="00316F4A">
              <w:rPr>
                <w:rFonts w:ascii="Comfortaa Light" w:hAnsi="Comfortaa Light"/>
                <w:sz w:val="20"/>
                <w:lang w:val="bg-BG"/>
              </w:rPr>
              <w:t>200</w:t>
            </w:r>
          </w:p>
        </w:tc>
        <w:tc>
          <w:tcPr>
            <w:tcW w:w="1850" w:type="dxa"/>
            <w:shd w:val="clear" w:color="auto" w:fill="auto"/>
            <w:vAlign w:val="center"/>
          </w:tcPr>
          <w:p w14:paraId="01B6F540" w14:textId="77777777" w:rsidR="00C35799" w:rsidRPr="00316F4A" w:rsidRDefault="00C35799" w:rsidP="00C35799">
            <w:pPr>
              <w:spacing w:after="0"/>
              <w:jc w:val="center"/>
              <w:rPr>
                <w:rFonts w:ascii="Comfortaa Light" w:hAnsi="Comfortaa Light"/>
                <w:sz w:val="20"/>
                <w:lang w:val="bg-BG"/>
              </w:rPr>
            </w:pPr>
            <w:r w:rsidRPr="00316F4A">
              <w:rPr>
                <w:rFonts w:ascii="Comfortaa Light" w:hAnsi="Comfortaa Light"/>
                <w:sz w:val="20"/>
                <w:lang w:val="bg-BG"/>
              </w:rPr>
              <w:t>13</w:t>
            </w:r>
          </w:p>
        </w:tc>
      </w:tr>
      <w:tr w:rsidR="00C35799" w:rsidRPr="00316F4A" w14:paraId="7B91A7E5" w14:textId="77777777" w:rsidTr="00C35799">
        <w:trPr>
          <w:trHeight w:val="206"/>
          <w:jc w:val="center"/>
        </w:trPr>
        <w:tc>
          <w:tcPr>
            <w:tcW w:w="2073" w:type="dxa"/>
            <w:shd w:val="clear" w:color="auto" w:fill="auto"/>
            <w:vAlign w:val="center"/>
          </w:tcPr>
          <w:p w14:paraId="79405F2C" w14:textId="77777777" w:rsidR="00C35799" w:rsidRPr="00316F4A" w:rsidRDefault="00C35799" w:rsidP="00C35799">
            <w:pPr>
              <w:spacing w:after="0"/>
              <w:jc w:val="center"/>
              <w:rPr>
                <w:rFonts w:ascii="Comfortaa Light" w:hAnsi="Comfortaa Light"/>
                <w:sz w:val="20"/>
                <w:lang w:val="bg-BG"/>
              </w:rPr>
            </w:pPr>
            <w:r w:rsidRPr="00316F4A">
              <w:rPr>
                <w:rFonts w:ascii="Comfortaa Light" w:hAnsi="Comfortaa Light"/>
                <w:sz w:val="20"/>
                <w:lang w:val="bg-BG"/>
              </w:rPr>
              <w:t>2</w:t>
            </w:r>
          </w:p>
        </w:tc>
        <w:tc>
          <w:tcPr>
            <w:tcW w:w="2320" w:type="dxa"/>
            <w:shd w:val="clear" w:color="auto" w:fill="auto"/>
            <w:vAlign w:val="center"/>
          </w:tcPr>
          <w:p w14:paraId="3590047C" w14:textId="77777777" w:rsidR="00C35799" w:rsidRPr="00316F4A" w:rsidRDefault="00C35799" w:rsidP="00C35799">
            <w:pPr>
              <w:spacing w:after="0"/>
              <w:jc w:val="center"/>
              <w:rPr>
                <w:rFonts w:ascii="Comfortaa Light" w:hAnsi="Comfortaa Light"/>
                <w:sz w:val="20"/>
                <w:lang w:val="bg-BG"/>
              </w:rPr>
            </w:pPr>
            <w:r w:rsidRPr="00316F4A">
              <w:rPr>
                <w:rFonts w:ascii="Comfortaa Light" w:hAnsi="Comfortaa Light"/>
                <w:sz w:val="20"/>
                <w:lang w:val="bg-BG"/>
              </w:rPr>
              <w:t>700</w:t>
            </w:r>
          </w:p>
        </w:tc>
        <w:tc>
          <w:tcPr>
            <w:tcW w:w="1826" w:type="dxa"/>
            <w:shd w:val="clear" w:color="auto" w:fill="auto"/>
            <w:vAlign w:val="center"/>
          </w:tcPr>
          <w:p w14:paraId="7108D94B" w14:textId="77777777" w:rsidR="00C35799" w:rsidRPr="00316F4A" w:rsidRDefault="00C35799" w:rsidP="00C35799">
            <w:pPr>
              <w:spacing w:after="0"/>
              <w:jc w:val="center"/>
              <w:rPr>
                <w:rFonts w:ascii="Comfortaa Light" w:hAnsi="Comfortaa Light"/>
                <w:sz w:val="20"/>
                <w:lang w:val="bg-BG"/>
              </w:rPr>
            </w:pPr>
            <w:r w:rsidRPr="00316F4A">
              <w:rPr>
                <w:rFonts w:ascii="Comfortaa Light" w:hAnsi="Comfortaa Light"/>
                <w:sz w:val="20"/>
                <w:lang w:val="bg-BG"/>
              </w:rPr>
              <w:t>13</w:t>
            </w:r>
          </w:p>
        </w:tc>
        <w:tc>
          <w:tcPr>
            <w:tcW w:w="2298" w:type="dxa"/>
            <w:shd w:val="clear" w:color="auto" w:fill="auto"/>
            <w:vAlign w:val="center"/>
          </w:tcPr>
          <w:p w14:paraId="7B8500B0" w14:textId="77777777" w:rsidR="00C35799" w:rsidRPr="00316F4A" w:rsidRDefault="00C35799" w:rsidP="00C35799">
            <w:pPr>
              <w:spacing w:after="0"/>
              <w:jc w:val="center"/>
              <w:rPr>
                <w:rFonts w:ascii="Comfortaa Light" w:hAnsi="Comfortaa Light"/>
                <w:sz w:val="20"/>
                <w:lang w:val="bg-BG"/>
              </w:rPr>
            </w:pPr>
            <w:r w:rsidRPr="00316F4A">
              <w:rPr>
                <w:rFonts w:ascii="Comfortaa Light" w:hAnsi="Comfortaa Light"/>
                <w:sz w:val="20"/>
                <w:lang w:val="bg-BG"/>
              </w:rPr>
              <w:t>-250</w:t>
            </w:r>
          </w:p>
        </w:tc>
        <w:tc>
          <w:tcPr>
            <w:tcW w:w="1850" w:type="dxa"/>
            <w:shd w:val="clear" w:color="auto" w:fill="auto"/>
            <w:vAlign w:val="center"/>
          </w:tcPr>
          <w:p w14:paraId="38785640" w14:textId="77777777" w:rsidR="00C35799" w:rsidRPr="00316F4A" w:rsidRDefault="00C35799" w:rsidP="00C35799">
            <w:pPr>
              <w:spacing w:after="0"/>
              <w:jc w:val="center"/>
              <w:rPr>
                <w:rFonts w:ascii="Comfortaa Light" w:hAnsi="Comfortaa Light"/>
                <w:sz w:val="20"/>
                <w:lang w:val="bg-BG"/>
              </w:rPr>
            </w:pPr>
            <w:r w:rsidRPr="00316F4A">
              <w:rPr>
                <w:rFonts w:ascii="Comfortaa Light" w:hAnsi="Comfortaa Light"/>
                <w:sz w:val="20"/>
                <w:lang w:val="bg-BG"/>
              </w:rPr>
              <w:t>33</w:t>
            </w:r>
          </w:p>
        </w:tc>
      </w:tr>
      <w:tr w:rsidR="00C35799" w:rsidRPr="00316F4A" w14:paraId="4BBC7167" w14:textId="77777777" w:rsidTr="00C35799">
        <w:trPr>
          <w:trHeight w:val="242"/>
          <w:jc w:val="center"/>
        </w:trPr>
        <w:tc>
          <w:tcPr>
            <w:tcW w:w="2073" w:type="dxa"/>
            <w:shd w:val="clear" w:color="auto" w:fill="auto"/>
            <w:vAlign w:val="center"/>
          </w:tcPr>
          <w:p w14:paraId="1DE2E372" w14:textId="77777777" w:rsidR="00C35799" w:rsidRPr="00316F4A" w:rsidRDefault="00C35799" w:rsidP="00C35799">
            <w:pPr>
              <w:spacing w:after="0"/>
              <w:jc w:val="center"/>
              <w:rPr>
                <w:rFonts w:ascii="Comfortaa Light" w:hAnsi="Comfortaa Light"/>
                <w:sz w:val="20"/>
                <w:lang w:val="bg-BG"/>
              </w:rPr>
            </w:pPr>
            <w:r w:rsidRPr="00316F4A">
              <w:rPr>
                <w:rFonts w:ascii="Comfortaa Light" w:hAnsi="Comfortaa Light"/>
                <w:sz w:val="20"/>
                <w:lang w:val="bg-BG"/>
              </w:rPr>
              <w:t>3</w:t>
            </w:r>
          </w:p>
        </w:tc>
        <w:tc>
          <w:tcPr>
            <w:tcW w:w="2320" w:type="dxa"/>
            <w:shd w:val="clear" w:color="auto" w:fill="auto"/>
            <w:vAlign w:val="center"/>
          </w:tcPr>
          <w:p w14:paraId="243C4B95" w14:textId="77777777" w:rsidR="00C35799" w:rsidRPr="00316F4A" w:rsidRDefault="00C35799" w:rsidP="00C35799">
            <w:pPr>
              <w:spacing w:after="0"/>
              <w:jc w:val="center"/>
              <w:rPr>
                <w:rFonts w:ascii="Comfortaa Light" w:hAnsi="Comfortaa Light"/>
                <w:sz w:val="20"/>
                <w:lang w:val="bg-BG"/>
              </w:rPr>
            </w:pPr>
            <w:r w:rsidRPr="00316F4A">
              <w:rPr>
                <w:rFonts w:ascii="Comfortaa Light" w:hAnsi="Comfortaa Light"/>
                <w:sz w:val="20"/>
                <w:lang w:val="bg-BG"/>
              </w:rPr>
              <w:t>-500</w:t>
            </w:r>
          </w:p>
        </w:tc>
        <w:tc>
          <w:tcPr>
            <w:tcW w:w="1826" w:type="dxa"/>
            <w:shd w:val="clear" w:color="auto" w:fill="auto"/>
            <w:vAlign w:val="center"/>
          </w:tcPr>
          <w:p w14:paraId="382C4B53" w14:textId="77777777" w:rsidR="00C35799" w:rsidRPr="00316F4A" w:rsidRDefault="00C35799" w:rsidP="00C35799">
            <w:pPr>
              <w:spacing w:after="0"/>
              <w:jc w:val="center"/>
              <w:rPr>
                <w:rFonts w:ascii="Comfortaa Light" w:hAnsi="Comfortaa Light"/>
                <w:sz w:val="20"/>
                <w:lang w:val="bg-BG"/>
              </w:rPr>
            </w:pPr>
            <w:r w:rsidRPr="00316F4A">
              <w:rPr>
                <w:rFonts w:ascii="Comfortaa Light" w:hAnsi="Comfortaa Light"/>
                <w:sz w:val="20"/>
                <w:lang w:val="bg-BG"/>
              </w:rPr>
              <w:t>11</w:t>
            </w:r>
          </w:p>
        </w:tc>
        <w:tc>
          <w:tcPr>
            <w:tcW w:w="2298" w:type="dxa"/>
            <w:shd w:val="clear" w:color="auto" w:fill="auto"/>
            <w:vAlign w:val="center"/>
          </w:tcPr>
          <w:p w14:paraId="165291D6" w14:textId="77777777" w:rsidR="00C35799" w:rsidRPr="00316F4A" w:rsidRDefault="00C35799" w:rsidP="00C35799">
            <w:pPr>
              <w:spacing w:after="0"/>
              <w:jc w:val="center"/>
              <w:rPr>
                <w:rFonts w:ascii="Comfortaa Light" w:hAnsi="Comfortaa Light"/>
                <w:sz w:val="20"/>
                <w:lang w:val="bg-BG"/>
              </w:rPr>
            </w:pPr>
            <w:r w:rsidRPr="00316F4A">
              <w:rPr>
                <w:rFonts w:ascii="Comfortaa Light" w:hAnsi="Comfortaa Light"/>
                <w:sz w:val="20"/>
                <w:lang w:val="bg-BG"/>
              </w:rPr>
              <w:t>150</w:t>
            </w:r>
          </w:p>
        </w:tc>
        <w:tc>
          <w:tcPr>
            <w:tcW w:w="1850" w:type="dxa"/>
            <w:shd w:val="clear" w:color="auto" w:fill="auto"/>
            <w:vAlign w:val="center"/>
          </w:tcPr>
          <w:p w14:paraId="78B17AAF" w14:textId="77777777" w:rsidR="00C35799" w:rsidRPr="00316F4A" w:rsidRDefault="00C35799" w:rsidP="00C35799">
            <w:pPr>
              <w:spacing w:after="0"/>
              <w:jc w:val="center"/>
              <w:rPr>
                <w:rFonts w:ascii="Comfortaa Light" w:hAnsi="Comfortaa Light"/>
                <w:sz w:val="20"/>
                <w:lang w:val="bg-BG"/>
              </w:rPr>
            </w:pPr>
            <w:r w:rsidRPr="00316F4A">
              <w:rPr>
                <w:rFonts w:ascii="Comfortaa Light" w:hAnsi="Comfortaa Light"/>
                <w:sz w:val="20"/>
                <w:lang w:val="bg-BG"/>
              </w:rPr>
              <w:t>21</w:t>
            </w:r>
          </w:p>
        </w:tc>
      </w:tr>
    </w:tbl>
    <w:p w14:paraId="3CB27C0C" w14:textId="77777777" w:rsidR="00C35799" w:rsidRPr="00316F4A" w:rsidRDefault="00C35799" w:rsidP="00147F69">
      <w:pPr>
        <w:spacing w:before="240"/>
        <w:jc w:val="both"/>
        <w:rPr>
          <w:rFonts w:ascii="Comfortaa Light" w:hAnsi="Comfortaa Light"/>
          <w:sz w:val="20"/>
          <w:lang w:val="bg-BG"/>
        </w:rPr>
      </w:pPr>
      <w:r w:rsidRPr="00316F4A">
        <w:rPr>
          <w:rFonts w:ascii="Comfortaa Light" w:hAnsi="Comfortaa Light"/>
          <w:sz w:val="20"/>
          <w:lang w:val="bg-BG"/>
        </w:rPr>
        <w:t>Всеки ред съдържа скорости (метри в минута) и времена, зададени в минути, които трябва да поддържат състезателите по време на съответният етап от тренировката. Напишете програма, която определя минималното разстояние (измерено по пистата), на което ще се намират един от друг двамата състезатели в края на тренировката, ако стартират едновременно от една и съща точка на пистата и не спират за почивка.</w:t>
      </w:r>
    </w:p>
    <w:p w14:paraId="0A67467C" w14:textId="77542D2F" w:rsidR="00C35799" w:rsidRPr="00316F4A" w:rsidRDefault="00C35799" w:rsidP="00C35799">
      <w:pPr>
        <w:spacing w:after="0"/>
        <w:rPr>
          <w:rFonts w:ascii="Comfortaa Light" w:hAnsi="Comfortaa Light"/>
          <w:b/>
          <w:bCs/>
          <w:sz w:val="20"/>
          <w:lang w:val="bg-BG"/>
        </w:rPr>
      </w:pPr>
      <w:r w:rsidRPr="00316F4A">
        <w:rPr>
          <w:rFonts w:ascii="Comfortaa Light" w:hAnsi="Comfortaa Light"/>
          <w:b/>
          <w:bCs/>
          <w:sz w:val="20"/>
          <w:lang w:val="bg-BG"/>
        </w:rPr>
        <w:t>Вход</w:t>
      </w:r>
    </w:p>
    <w:p w14:paraId="3707AE48" w14:textId="77777777" w:rsidR="00C35799" w:rsidRPr="00316F4A" w:rsidRDefault="00C35799" w:rsidP="00147F69">
      <w:pPr>
        <w:jc w:val="both"/>
        <w:rPr>
          <w:rFonts w:ascii="Comfortaa Light" w:hAnsi="Comfortaa Light"/>
          <w:sz w:val="20"/>
          <w:lang w:val="bg-BG"/>
        </w:rPr>
      </w:pPr>
      <w:r w:rsidRPr="00316F4A">
        <w:rPr>
          <w:rFonts w:ascii="Comfortaa Light" w:hAnsi="Comfortaa Light"/>
          <w:sz w:val="20"/>
          <w:lang w:val="bg-BG"/>
        </w:rPr>
        <w:t xml:space="preserve">От първия ред на стандартния вход се въвеждат две цели числа X и N – дължината на пистата в метри и брой редове на плана, който са получили състезателите в началото на тренировката. От всеки от следващите N реда се въвеждат по четири цели числа - v1, t1, v2, t2, където v1 е скоростта на първият състезател, а t1 е времето, през което трябва да поддържа тази скорост, v2 е скоростта на вторият състезател, а t2 е времето, през което трябва да поддържа тази скорост. </w:t>
      </w:r>
    </w:p>
    <w:p w14:paraId="265C4A1D" w14:textId="54156C54" w:rsidR="00C35799" w:rsidRPr="00316F4A" w:rsidRDefault="00C35799" w:rsidP="00C35799">
      <w:pPr>
        <w:spacing w:after="0"/>
        <w:rPr>
          <w:rFonts w:ascii="Comfortaa Light" w:hAnsi="Comfortaa Light"/>
          <w:b/>
          <w:bCs/>
          <w:sz w:val="20"/>
          <w:lang w:val="bg-BG"/>
        </w:rPr>
      </w:pPr>
      <w:r w:rsidRPr="00316F4A">
        <w:rPr>
          <w:rFonts w:ascii="Comfortaa Light" w:hAnsi="Comfortaa Light"/>
          <w:b/>
          <w:bCs/>
          <w:sz w:val="20"/>
          <w:lang w:val="bg-BG"/>
        </w:rPr>
        <w:t>Изход</w:t>
      </w:r>
    </w:p>
    <w:p w14:paraId="3D9405EA" w14:textId="77777777" w:rsidR="00C35799" w:rsidRPr="00316F4A" w:rsidRDefault="00C35799" w:rsidP="00147F69">
      <w:pPr>
        <w:jc w:val="both"/>
        <w:rPr>
          <w:rFonts w:ascii="Comfortaa Light" w:hAnsi="Comfortaa Light"/>
          <w:sz w:val="20"/>
          <w:lang w:val="bg-BG"/>
        </w:rPr>
      </w:pPr>
      <w:r w:rsidRPr="00316F4A">
        <w:rPr>
          <w:rFonts w:ascii="Comfortaa Light" w:hAnsi="Comfortaa Light"/>
          <w:sz w:val="20"/>
          <w:lang w:val="bg-BG"/>
        </w:rPr>
        <w:t xml:space="preserve">На един ред на стандартния изход програмата трябва да изведе едно цяло число – разстоянието, измерено по пистата в метри между точките, в които двамата състезатели завършват тренировката си. </w:t>
      </w:r>
    </w:p>
    <w:p w14:paraId="72AD9759" w14:textId="54E9C3BB" w:rsidR="00C35799" w:rsidRPr="00316F4A" w:rsidRDefault="00C35799" w:rsidP="00C35799">
      <w:pPr>
        <w:spacing w:after="0"/>
        <w:rPr>
          <w:rFonts w:ascii="Comfortaa Light" w:hAnsi="Comfortaa Light"/>
          <w:b/>
          <w:bCs/>
          <w:sz w:val="20"/>
          <w:lang w:val="bg-BG"/>
        </w:rPr>
      </w:pPr>
      <w:r w:rsidRPr="00316F4A">
        <w:rPr>
          <w:rFonts w:ascii="Comfortaa Light" w:hAnsi="Comfortaa Light"/>
          <w:b/>
          <w:bCs/>
          <w:sz w:val="20"/>
          <w:lang w:val="bg-BG"/>
        </w:rPr>
        <w:t>Ограничения</w:t>
      </w:r>
    </w:p>
    <w:p w14:paraId="08942A58" w14:textId="77777777" w:rsidR="00C35799" w:rsidRPr="00316F4A" w:rsidRDefault="00C35799" w:rsidP="00C35799">
      <w:pPr>
        <w:spacing w:after="0"/>
        <w:rPr>
          <w:rFonts w:ascii="Comfortaa Light" w:hAnsi="Comfortaa Light"/>
          <w:sz w:val="20"/>
          <w:lang w:val="bg-BG"/>
        </w:rPr>
      </w:pPr>
      <w:r w:rsidRPr="00316F4A">
        <w:rPr>
          <w:rFonts w:ascii="Comfortaa Light" w:hAnsi="Comfortaa Light"/>
          <w:sz w:val="20"/>
          <w:lang w:val="bg-BG"/>
        </w:rPr>
        <w:t xml:space="preserve">1 ≤ N ≤ 20, 100 ≤ x ≤ 1000, 0 &lt; t1, t2 &lt; 60, -1000 ≤ v1, v2 ≤ 1000 </w:t>
      </w:r>
    </w:p>
    <w:p w14:paraId="372932EF" w14:textId="68B8A29A" w:rsidR="00C35799" w:rsidRPr="00316F4A" w:rsidRDefault="00C35799" w:rsidP="00C35799">
      <w:pPr>
        <w:spacing w:after="0"/>
        <w:rPr>
          <w:rFonts w:ascii="Comfortaa Light" w:hAnsi="Comfortaa Light"/>
          <w:sz w:val="20"/>
          <w:lang w:val="bg-BG"/>
        </w:rPr>
      </w:pPr>
      <w:r w:rsidRPr="00316F4A">
        <w:rPr>
          <w:rFonts w:ascii="Comfortaa Light" w:hAnsi="Comfortaa Light"/>
          <w:sz w:val="20"/>
          <w:lang w:val="bg-BG"/>
        </w:rPr>
        <w:t xml:space="preserve">Ако скоростта на движение е &gt; 0, движението е по посока на часовниковата стрелка. </w:t>
      </w:r>
    </w:p>
    <w:p w14:paraId="03B83D89" w14:textId="3504A690" w:rsidR="00C35799" w:rsidRPr="00316F4A" w:rsidRDefault="00C35799" w:rsidP="00C35799">
      <w:pPr>
        <w:rPr>
          <w:rFonts w:ascii="Comfortaa Light" w:hAnsi="Comfortaa Light"/>
          <w:sz w:val="20"/>
          <w:lang w:val="bg-BG"/>
        </w:rPr>
      </w:pPr>
      <w:r w:rsidRPr="00316F4A">
        <w:rPr>
          <w:rFonts w:ascii="Comfortaa Light" w:hAnsi="Comfortaa Light"/>
          <w:sz w:val="20"/>
          <w:lang w:val="bg-BG"/>
        </w:rPr>
        <w:t>Ако скоростта на движение е &lt; 0, движението е в посока обратна на часовниковата стрелка.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5"/>
        <w:gridCol w:w="5310"/>
      </w:tblGrid>
      <w:tr w:rsidR="00C35799" w:rsidRPr="00316F4A" w14:paraId="0D814DE0" w14:textId="77777777" w:rsidTr="00C35799">
        <w:tc>
          <w:tcPr>
            <w:tcW w:w="4765" w:type="dxa"/>
            <w:shd w:val="clear" w:color="auto" w:fill="auto"/>
          </w:tcPr>
          <w:p w14:paraId="664D5205" w14:textId="77777777" w:rsidR="00C35799" w:rsidRPr="00316F4A" w:rsidRDefault="00C35799" w:rsidP="007411AF">
            <w:pPr>
              <w:spacing w:after="0" w:line="240" w:lineRule="auto"/>
              <w:rPr>
                <w:rFonts w:ascii="Comfortaa Light" w:hAnsi="Comfortaa Light"/>
                <w:b/>
                <w:sz w:val="20"/>
              </w:rPr>
            </w:pPr>
            <w:proofErr w:type="spellStart"/>
            <w:r w:rsidRPr="00316F4A">
              <w:rPr>
                <w:rFonts w:ascii="Comfortaa Light" w:hAnsi="Comfortaa Light"/>
                <w:b/>
                <w:sz w:val="20"/>
              </w:rPr>
              <w:t>Примерен</w:t>
            </w:r>
            <w:proofErr w:type="spellEnd"/>
            <w:r w:rsidRPr="00316F4A">
              <w:rPr>
                <w:rFonts w:ascii="Comfortaa Light" w:hAnsi="Comfortaa Light"/>
                <w:b/>
                <w:sz w:val="20"/>
              </w:rPr>
              <w:t xml:space="preserve"> </w:t>
            </w:r>
            <w:proofErr w:type="spellStart"/>
            <w:r w:rsidRPr="00316F4A">
              <w:rPr>
                <w:rFonts w:ascii="Comfortaa Light" w:hAnsi="Comfortaa Light"/>
                <w:b/>
                <w:sz w:val="20"/>
              </w:rPr>
              <w:t>вход</w:t>
            </w:r>
            <w:proofErr w:type="spellEnd"/>
          </w:p>
        </w:tc>
        <w:tc>
          <w:tcPr>
            <w:tcW w:w="5310" w:type="dxa"/>
            <w:shd w:val="clear" w:color="auto" w:fill="auto"/>
          </w:tcPr>
          <w:p w14:paraId="3F507ABC" w14:textId="77777777" w:rsidR="00C35799" w:rsidRPr="00316F4A" w:rsidRDefault="00C35799" w:rsidP="007411AF">
            <w:pPr>
              <w:spacing w:after="0" w:line="240" w:lineRule="auto"/>
              <w:rPr>
                <w:rFonts w:ascii="Comfortaa Light" w:hAnsi="Comfortaa Light"/>
                <w:b/>
                <w:sz w:val="20"/>
              </w:rPr>
            </w:pPr>
            <w:proofErr w:type="spellStart"/>
            <w:r w:rsidRPr="00316F4A">
              <w:rPr>
                <w:rFonts w:ascii="Comfortaa Light" w:hAnsi="Comfortaa Light"/>
                <w:b/>
                <w:sz w:val="20"/>
              </w:rPr>
              <w:t>Примерен</w:t>
            </w:r>
            <w:proofErr w:type="spellEnd"/>
            <w:r w:rsidRPr="00316F4A">
              <w:rPr>
                <w:rFonts w:ascii="Comfortaa Light" w:hAnsi="Comfortaa Light"/>
                <w:b/>
                <w:sz w:val="20"/>
              </w:rPr>
              <w:t xml:space="preserve"> </w:t>
            </w:r>
            <w:proofErr w:type="spellStart"/>
            <w:r w:rsidRPr="00316F4A">
              <w:rPr>
                <w:rFonts w:ascii="Comfortaa Light" w:hAnsi="Comfortaa Light"/>
                <w:b/>
                <w:sz w:val="20"/>
              </w:rPr>
              <w:t>изход</w:t>
            </w:r>
            <w:proofErr w:type="spellEnd"/>
          </w:p>
        </w:tc>
      </w:tr>
      <w:tr w:rsidR="00C35799" w:rsidRPr="00316F4A" w14:paraId="66E47339" w14:textId="77777777" w:rsidTr="00C35799">
        <w:tc>
          <w:tcPr>
            <w:tcW w:w="4765" w:type="dxa"/>
            <w:shd w:val="clear" w:color="auto" w:fill="auto"/>
          </w:tcPr>
          <w:p w14:paraId="34953A1B" w14:textId="77777777" w:rsidR="00C35799" w:rsidRPr="00316F4A" w:rsidRDefault="00C35799" w:rsidP="007411AF">
            <w:pPr>
              <w:spacing w:after="0" w:line="240" w:lineRule="auto"/>
              <w:rPr>
                <w:rFonts w:ascii="Comfortaa Light" w:hAnsi="Comfortaa Light"/>
                <w:sz w:val="20"/>
              </w:rPr>
            </w:pPr>
            <w:r w:rsidRPr="00316F4A">
              <w:rPr>
                <w:rFonts w:ascii="Comfortaa Light" w:hAnsi="Comfortaa Light"/>
                <w:sz w:val="20"/>
              </w:rPr>
              <w:t xml:space="preserve">400 2 </w:t>
            </w:r>
          </w:p>
          <w:p w14:paraId="5BE2EC55" w14:textId="77777777" w:rsidR="00C35799" w:rsidRPr="00316F4A" w:rsidRDefault="00C35799" w:rsidP="007411AF">
            <w:pPr>
              <w:spacing w:after="0" w:line="240" w:lineRule="auto"/>
              <w:rPr>
                <w:rFonts w:ascii="Comfortaa Light" w:hAnsi="Comfortaa Light"/>
                <w:sz w:val="20"/>
              </w:rPr>
            </w:pPr>
            <w:r w:rsidRPr="00316F4A">
              <w:rPr>
                <w:rFonts w:ascii="Comfortaa Light" w:hAnsi="Comfortaa Light"/>
                <w:sz w:val="20"/>
              </w:rPr>
              <w:t xml:space="preserve">800 1 800 1 </w:t>
            </w:r>
          </w:p>
          <w:p w14:paraId="2B916082" w14:textId="77777777" w:rsidR="00C35799" w:rsidRPr="00316F4A" w:rsidRDefault="00C35799" w:rsidP="007411AF">
            <w:pPr>
              <w:spacing w:after="0" w:line="240" w:lineRule="auto"/>
              <w:rPr>
                <w:rFonts w:ascii="Comfortaa Light" w:hAnsi="Comfortaa Light"/>
                <w:sz w:val="20"/>
              </w:rPr>
            </w:pPr>
            <w:r w:rsidRPr="00316F4A">
              <w:rPr>
                <w:rFonts w:ascii="Comfortaa Light" w:hAnsi="Comfortaa Light"/>
                <w:sz w:val="20"/>
              </w:rPr>
              <w:t>800 10 801 10</w:t>
            </w:r>
          </w:p>
        </w:tc>
        <w:tc>
          <w:tcPr>
            <w:tcW w:w="5310" w:type="dxa"/>
            <w:shd w:val="clear" w:color="auto" w:fill="auto"/>
          </w:tcPr>
          <w:p w14:paraId="033016B9" w14:textId="77777777" w:rsidR="00C35799" w:rsidRPr="00316F4A" w:rsidRDefault="00C35799" w:rsidP="007411AF">
            <w:pPr>
              <w:spacing w:after="0" w:line="240" w:lineRule="auto"/>
              <w:rPr>
                <w:rFonts w:ascii="Comfortaa Light" w:hAnsi="Comfortaa Light"/>
                <w:sz w:val="20"/>
              </w:rPr>
            </w:pPr>
            <w:r w:rsidRPr="00316F4A">
              <w:rPr>
                <w:rFonts w:ascii="Comfortaa Light" w:hAnsi="Comfortaa Light"/>
                <w:sz w:val="20"/>
              </w:rPr>
              <w:t>10</w:t>
            </w:r>
          </w:p>
        </w:tc>
      </w:tr>
      <w:tr w:rsidR="00C35799" w:rsidRPr="00316F4A" w14:paraId="71DA7B39" w14:textId="77777777" w:rsidTr="00C35799">
        <w:tc>
          <w:tcPr>
            <w:tcW w:w="4765" w:type="dxa"/>
            <w:shd w:val="clear" w:color="auto" w:fill="auto"/>
          </w:tcPr>
          <w:p w14:paraId="65253E81" w14:textId="77777777" w:rsidR="00C35799" w:rsidRPr="00316F4A" w:rsidRDefault="00C35799" w:rsidP="007411AF">
            <w:pPr>
              <w:spacing w:after="0" w:line="240" w:lineRule="auto"/>
              <w:rPr>
                <w:rFonts w:ascii="Comfortaa Light" w:hAnsi="Comfortaa Light"/>
                <w:sz w:val="20"/>
              </w:rPr>
            </w:pPr>
            <w:r w:rsidRPr="00316F4A">
              <w:rPr>
                <w:rFonts w:ascii="Comfortaa Light" w:hAnsi="Comfortaa Light"/>
                <w:sz w:val="20"/>
              </w:rPr>
              <w:t>950 3</w:t>
            </w:r>
          </w:p>
          <w:p w14:paraId="60DBC1D0" w14:textId="77777777" w:rsidR="00C35799" w:rsidRPr="00316F4A" w:rsidRDefault="00C35799" w:rsidP="007411AF">
            <w:pPr>
              <w:spacing w:after="0" w:line="240" w:lineRule="auto"/>
              <w:rPr>
                <w:rFonts w:ascii="Comfortaa Light" w:hAnsi="Comfortaa Light"/>
                <w:sz w:val="20"/>
              </w:rPr>
            </w:pPr>
            <w:r w:rsidRPr="00316F4A">
              <w:rPr>
                <w:rFonts w:ascii="Comfortaa Light" w:hAnsi="Comfortaa Light"/>
                <w:sz w:val="20"/>
              </w:rPr>
              <w:t xml:space="preserve">-600 15 200 13 </w:t>
            </w:r>
          </w:p>
          <w:p w14:paraId="69A7386E" w14:textId="77777777" w:rsidR="00C35799" w:rsidRPr="00316F4A" w:rsidRDefault="00C35799" w:rsidP="007411AF">
            <w:pPr>
              <w:spacing w:after="0" w:line="240" w:lineRule="auto"/>
              <w:rPr>
                <w:rFonts w:ascii="Comfortaa Light" w:hAnsi="Comfortaa Light"/>
                <w:sz w:val="20"/>
              </w:rPr>
            </w:pPr>
            <w:r w:rsidRPr="00316F4A">
              <w:rPr>
                <w:rFonts w:ascii="Comfortaa Light" w:hAnsi="Comfortaa Light"/>
                <w:sz w:val="20"/>
              </w:rPr>
              <w:t xml:space="preserve">700 13 -250 33 </w:t>
            </w:r>
          </w:p>
          <w:p w14:paraId="4F2CB511" w14:textId="77777777" w:rsidR="00C35799" w:rsidRPr="00316F4A" w:rsidRDefault="00C35799" w:rsidP="007411AF">
            <w:pPr>
              <w:spacing w:after="0" w:line="240" w:lineRule="auto"/>
              <w:rPr>
                <w:rFonts w:ascii="Comfortaa Light" w:hAnsi="Comfortaa Light"/>
                <w:sz w:val="20"/>
              </w:rPr>
            </w:pPr>
            <w:r w:rsidRPr="00316F4A">
              <w:rPr>
                <w:rFonts w:ascii="Comfortaa Light" w:hAnsi="Comfortaa Light"/>
                <w:sz w:val="20"/>
              </w:rPr>
              <w:t>-550 11 150 21</w:t>
            </w:r>
          </w:p>
        </w:tc>
        <w:tc>
          <w:tcPr>
            <w:tcW w:w="5310" w:type="dxa"/>
            <w:shd w:val="clear" w:color="auto" w:fill="auto"/>
          </w:tcPr>
          <w:p w14:paraId="012B369B" w14:textId="77777777" w:rsidR="00C35799" w:rsidRPr="00316F4A" w:rsidRDefault="00C35799" w:rsidP="007411AF">
            <w:pPr>
              <w:spacing w:after="0" w:line="240" w:lineRule="auto"/>
              <w:rPr>
                <w:rFonts w:ascii="Comfortaa Light" w:hAnsi="Comfortaa Light"/>
                <w:sz w:val="20"/>
              </w:rPr>
            </w:pPr>
            <w:r w:rsidRPr="00316F4A">
              <w:rPr>
                <w:rFonts w:ascii="Comfortaa Light" w:hAnsi="Comfortaa Light"/>
                <w:sz w:val="20"/>
              </w:rPr>
              <w:t>350</w:t>
            </w:r>
          </w:p>
        </w:tc>
      </w:tr>
    </w:tbl>
    <w:p w14:paraId="42E2B676" w14:textId="77777777" w:rsidR="00C35799" w:rsidRPr="00316F4A" w:rsidRDefault="00C35799" w:rsidP="00C35799">
      <w:pPr>
        <w:spacing w:after="0"/>
        <w:rPr>
          <w:rFonts w:ascii="Comfortaa Light" w:hAnsi="Comfortaa Light"/>
          <w:sz w:val="20"/>
          <w:lang w:val="bg-BG"/>
        </w:rPr>
      </w:pPr>
    </w:p>
    <w:sectPr w:rsidR="00C35799" w:rsidRPr="00316F4A" w:rsidSect="00963B90">
      <w:headerReference w:type="default" r:id="rId7"/>
      <w:footerReference w:type="default" r:id="rId8"/>
      <w:headerReference w:type="first" r:id="rId9"/>
      <w:footerReference w:type="first" r:id="rId10"/>
      <w:pgSz w:w="11907" w:h="16839" w:code="9"/>
      <w:pgMar w:top="1440" w:right="720" w:bottom="288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84977C" w14:textId="77777777" w:rsidR="00A90BAB" w:rsidRDefault="00A90BAB">
      <w:pPr>
        <w:spacing w:after="0" w:line="240" w:lineRule="auto"/>
      </w:pPr>
      <w:r>
        <w:separator/>
      </w:r>
    </w:p>
  </w:endnote>
  <w:endnote w:type="continuationSeparator" w:id="0">
    <w:p w14:paraId="1F36982E" w14:textId="77777777" w:rsidR="00A90BAB" w:rsidRDefault="00A90B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Franklin Gothic Demi">
    <w:altName w:val="Franklin Gothic Medium"/>
    <w:panose1 w:val="020B07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omfortaa SemiBold">
    <w:panose1 w:val="00000000000000000000"/>
    <w:charset w:val="00"/>
    <w:family w:val="auto"/>
    <w:pitch w:val="variable"/>
    <w:sig w:usb0="A00002FF" w:usb1="4000007B" w:usb2="00000000" w:usb3="00000000" w:csb0="0000019F" w:csb1="00000000"/>
  </w:font>
  <w:font w:name="Comfortaa Light">
    <w:panose1 w:val="00000000000000000000"/>
    <w:charset w:val="00"/>
    <w:family w:val="auto"/>
    <w:pitch w:val="variable"/>
    <w:sig w:usb0="A00002FF" w:usb1="4000007B" w:usb2="00000000" w:usb3="00000000" w:csb0="0000019F" w:csb1="00000000"/>
  </w:font>
  <w:font w:name="Comfortaa">
    <w:panose1 w:val="00000000000000000000"/>
    <w:charset w:val="00"/>
    <w:family w:val="auto"/>
    <w:pitch w:val="variable"/>
    <w:sig w:usb0="A00002FF" w:usb1="4000007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21"/>
    </w:tblGrid>
    <w:tr w:rsidR="00115663" w14:paraId="28987752" w14:textId="77777777" w:rsidTr="00115663">
      <w:trPr>
        <w:trHeight w:val="1421"/>
      </w:trPr>
      <w:tc>
        <w:tcPr>
          <w:tcW w:w="12221" w:type="dxa"/>
          <w:tcBorders>
            <w:top w:val="nil"/>
            <w:left w:val="nil"/>
            <w:bottom w:val="nil"/>
            <w:right w:val="nil"/>
          </w:tcBorders>
        </w:tcPr>
        <w:p w14:paraId="2CD6F700" w14:textId="54ED7670" w:rsidR="00F64CF8" w:rsidRDefault="00396C86" w:rsidP="00115663">
          <w:pPr>
            <w:pStyle w:val="Footer"/>
            <w:spacing w:after="0"/>
            <w:jc w:val="left"/>
          </w:pPr>
          <w:r>
            <w:rPr>
              <w:noProof/>
            </w:rPr>
            <w:drawing>
              <wp:anchor distT="0" distB="0" distL="114300" distR="114300" simplePos="0" relativeHeight="251658239" behindDoc="1" locked="0" layoutInCell="1" allowOverlap="1" wp14:anchorId="0F639C10" wp14:editId="41D9AD76">
                <wp:simplePos x="0" y="0"/>
                <wp:positionH relativeFrom="column">
                  <wp:posOffset>-19050</wp:posOffset>
                </wp:positionH>
                <wp:positionV relativeFrom="paragraph">
                  <wp:posOffset>-1217930</wp:posOffset>
                </wp:positionV>
                <wp:extent cx="7780655" cy="2129790"/>
                <wp:effectExtent l="0" t="0" r="0" b="3810"/>
                <wp:wrapNone/>
                <wp:docPr id="48" name="Picture 1"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cstate="print">
                          <a:duotone>
                            <a:schemeClr val="bg2">
                              <a:shade val="45000"/>
                              <a:satMod val="135000"/>
                            </a:schemeClr>
                            <a:prstClr val="white"/>
                          </a:duotone>
                          <a:extLst>
                            <a:ext uri="{BEBA8EAE-BF5A-486C-A8C5-ECC9F3942E4B}">
                              <a14:imgProps xmlns:a14="http://schemas.microsoft.com/office/drawing/2010/main">
                                <a14:imgLayer r:embed="rId2">
                                  <a14:imgEffect>
                                    <a14:colorTemperature colorTemp="6625"/>
                                  </a14:imgEffect>
                                  <a14:imgEffect>
                                    <a14:saturation sat="354000"/>
                                  </a14:imgEffect>
                                  <a14:imgEffect>
                                    <a14:brightnessContrast bright="36000" contrast="-8000"/>
                                  </a14:imgEffect>
                                </a14:imgLayer>
                              </a14:imgProps>
                            </a:ext>
                            <a:ext uri="{28A0092B-C50C-407E-A947-70E740481C1C}">
                              <a14:useLocalDpi xmlns:a14="http://schemas.microsoft.com/office/drawing/2010/main" val="0"/>
                            </a:ext>
                          </a:extLst>
                        </a:blip>
                        <a:stretch>
                          <a:fillRect/>
                        </a:stretch>
                      </pic:blipFill>
                      <pic:spPr>
                        <a:xfrm rot="10800000" flipH="1">
                          <a:off x="0" y="0"/>
                          <a:ext cx="7780655" cy="2129790"/>
                        </a:xfrm>
                        <a:prstGeom prst="rect">
                          <a:avLst/>
                        </a:prstGeom>
                      </pic:spPr>
                    </pic:pic>
                  </a:graphicData>
                </a:graphic>
                <wp14:sizeRelH relativeFrom="page">
                  <wp14:pctWidth>0</wp14:pctWidth>
                </wp14:sizeRelH>
                <wp14:sizeRelV relativeFrom="page">
                  <wp14:pctHeight>0</wp14:pctHeight>
                </wp14:sizeRelV>
              </wp:anchor>
            </w:drawing>
          </w:r>
        </w:p>
        <w:p w14:paraId="4DCE8EEB" w14:textId="77777777" w:rsidR="00F64CF8" w:rsidRDefault="00F64CF8" w:rsidP="00F64CF8"/>
        <w:p w14:paraId="084DB7FF" w14:textId="77777777" w:rsidR="00115663" w:rsidRPr="00F64CF8" w:rsidRDefault="00115663" w:rsidP="00F64CF8">
          <w:pPr>
            <w:jc w:val="right"/>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2C7A5F1E" w14:textId="77777777" w:rsidTr="002E1A5A">
      <w:trPr>
        <w:trHeight w:val="1362"/>
      </w:trPr>
      <w:tc>
        <w:tcPr>
          <w:tcW w:w="12275" w:type="dxa"/>
          <w:tcBorders>
            <w:top w:val="nil"/>
            <w:left w:val="nil"/>
            <w:bottom w:val="nil"/>
            <w:right w:val="nil"/>
          </w:tcBorders>
        </w:tcPr>
        <w:p w14:paraId="4A39F50A" w14:textId="77777777" w:rsidR="002E1A5A" w:rsidRDefault="002E1A5A" w:rsidP="002E1A5A">
          <w:pPr>
            <w:pStyle w:val="Footer"/>
            <w:spacing w:after="0"/>
          </w:pPr>
          <w:r>
            <w:rPr>
              <w:noProof/>
            </w:rPr>
            <w:drawing>
              <wp:inline distT="0" distB="0" distL="0" distR="0" wp14:anchorId="2F2D2AC2" wp14:editId="72CE1297">
                <wp:extent cx="8551368" cy="976184"/>
                <wp:effectExtent l="0" t="0" r="2540" b="0"/>
                <wp:docPr id="49" name="Picture 15"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088EB" w14:textId="77777777" w:rsidR="00A90BAB" w:rsidRDefault="00A90BAB">
      <w:pPr>
        <w:spacing w:after="0" w:line="240" w:lineRule="auto"/>
      </w:pPr>
      <w:r>
        <w:separator/>
      </w:r>
    </w:p>
  </w:footnote>
  <w:footnote w:type="continuationSeparator" w:id="0">
    <w:p w14:paraId="700129ED" w14:textId="77777777" w:rsidR="00A90BAB" w:rsidRDefault="00A90B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D5D14" w14:textId="6AB86140" w:rsidR="00957928" w:rsidRPr="00316F4A" w:rsidRDefault="00711C5F" w:rsidP="00711C5F">
    <w:pPr>
      <w:spacing w:before="240" w:after="120" w:line="240" w:lineRule="auto"/>
      <w:jc w:val="center"/>
      <w:rPr>
        <w:rFonts w:ascii="Comfortaa" w:hAnsi="Comfortaa"/>
        <w:b/>
        <w:smallCaps/>
        <w:color w:val="333333"/>
        <w:spacing w:val="20"/>
        <w:szCs w:val="24"/>
      </w:rPr>
    </w:pPr>
    <w:r w:rsidRPr="00316F4A">
      <w:rPr>
        <w:rFonts w:ascii="Comfortaa" w:hAnsi="Comfortaa"/>
        <w:b/>
        <w:smallCaps/>
        <w:color w:val="333333"/>
        <w:spacing w:val="20"/>
        <w:szCs w:val="24"/>
        <w:lang w:val="bg-BG"/>
      </w:rPr>
      <w:t xml:space="preserve">УЧЕНИЧЕСКО СЪСТЕЗАНИЕ ПО ПРОГРАМИРАНЕ CODE@BURGAS </w:t>
    </w:r>
    <w:r w:rsidR="00E84552" w:rsidRPr="00316F4A">
      <w:rPr>
        <w:rFonts w:ascii="Comfortaa" w:hAnsi="Comfortaa"/>
        <w:b/>
        <w:smallCaps/>
        <w:color w:val="333333"/>
        <w:spacing w:val="20"/>
        <w:szCs w:val="24"/>
      </w:rPr>
      <w:t>2022</w:t>
    </w:r>
  </w:p>
  <w:tbl>
    <w:tblPr>
      <w:tblStyle w:val="TableGrid"/>
      <w:tblW w:w="10350" w:type="dxa"/>
      <w:tblInd w:w="-5"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3960"/>
      <w:gridCol w:w="2250"/>
      <w:gridCol w:w="2340"/>
      <w:gridCol w:w="1800"/>
    </w:tblGrid>
    <w:tr w:rsidR="00C22BB9" w:rsidRPr="00316F4A" w14:paraId="096B2E3E" w14:textId="77777777" w:rsidTr="009113A2">
      <w:trPr>
        <w:trHeight w:val="1158"/>
      </w:trPr>
      <w:tc>
        <w:tcPr>
          <w:tcW w:w="3960" w:type="dxa"/>
          <w:vAlign w:val="center"/>
        </w:tcPr>
        <w:p w14:paraId="13746D17" w14:textId="77777777" w:rsidR="00C22BB9" w:rsidRPr="00316F4A" w:rsidRDefault="00C22BB9" w:rsidP="00C22BB9">
          <w:pPr>
            <w:jc w:val="center"/>
            <w:rPr>
              <w:rFonts w:ascii="Comfortaa" w:hAnsi="Comfortaa"/>
            </w:rPr>
          </w:pPr>
          <w:r w:rsidRPr="00316F4A">
            <w:rPr>
              <w:rFonts w:ascii="Comfortaa" w:hAnsi="Comfortaa"/>
              <w:noProof/>
            </w:rPr>
            <w:drawing>
              <wp:inline distT="0" distB="0" distL="0" distR="0" wp14:anchorId="4E50CF60" wp14:editId="0D306B39">
                <wp:extent cx="2339189" cy="489347"/>
                <wp:effectExtent l="0" t="0" r="444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438971" cy="510221"/>
                        </a:xfrm>
                        <a:prstGeom prst="rect">
                          <a:avLst/>
                        </a:prstGeom>
                      </pic:spPr>
                    </pic:pic>
                  </a:graphicData>
                </a:graphic>
              </wp:inline>
            </w:drawing>
          </w:r>
        </w:p>
      </w:tc>
      <w:tc>
        <w:tcPr>
          <w:tcW w:w="2250" w:type="dxa"/>
          <w:vAlign w:val="center"/>
        </w:tcPr>
        <w:p w14:paraId="7489BF0E" w14:textId="77777777" w:rsidR="00C22BB9" w:rsidRPr="00316F4A" w:rsidRDefault="00C22BB9" w:rsidP="00C22BB9">
          <w:pPr>
            <w:jc w:val="center"/>
            <w:rPr>
              <w:rFonts w:ascii="Comfortaa" w:hAnsi="Comfortaa"/>
            </w:rPr>
          </w:pPr>
          <w:r w:rsidRPr="00316F4A">
            <w:rPr>
              <w:rFonts w:ascii="Comfortaa" w:hAnsi="Comfortaa"/>
              <w:noProof/>
              <w:sz w:val="16"/>
              <w:szCs w:val="16"/>
            </w:rPr>
            <w:drawing>
              <wp:inline distT="0" distB="0" distL="0" distR="0" wp14:anchorId="158E18EA" wp14:editId="075E8D1F">
                <wp:extent cx="1212715" cy="582878"/>
                <wp:effectExtent l="0" t="0" r="698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11947" t="11812" r="11795" b="14883"/>
                        <a:stretch/>
                      </pic:blipFill>
                      <pic:spPr bwMode="auto">
                        <a:xfrm>
                          <a:off x="0" y="0"/>
                          <a:ext cx="1239869" cy="595929"/>
                        </a:xfrm>
                        <a:prstGeom prst="rect">
                          <a:avLst/>
                        </a:prstGeom>
                        <a:ln>
                          <a:noFill/>
                        </a:ln>
                        <a:extLst>
                          <a:ext uri="{53640926-AAD7-44D8-BBD7-CCE9431645EC}">
                            <a14:shadowObscured xmlns:a14="http://schemas.microsoft.com/office/drawing/2010/main"/>
                          </a:ext>
                        </a:extLst>
                      </pic:spPr>
                    </pic:pic>
                  </a:graphicData>
                </a:graphic>
              </wp:inline>
            </w:drawing>
          </w:r>
        </w:p>
      </w:tc>
      <w:tc>
        <w:tcPr>
          <w:tcW w:w="2340" w:type="dxa"/>
          <w:vAlign w:val="center"/>
        </w:tcPr>
        <w:p w14:paraId="637362A9" w14:textId="77777777" w:rsidR="00C22BB9" w:rsidRPr="00316F4A" w:rsidRDefault="00C22BB9" w:rsidP="00C22BB9">
          <w:pPr>
            <w:jc w:val="center"/>
            <w:rPr>
              <w:rFonts w:ascii="Comfortaa" w:hAnsi="Comfortaa"/>
              <w:noProof/>
            </w:rPr>
          </w:pPr>
          <w:r w:rsidRPr="00316F4A">
            <w:rPr>
              <w:rFonts w:ascii="Comfortaa" w:hAnsi="Comfortaa"/>
              <w:noProof/>
            </w:rPr>
            <w:drawing>
              <wp:inline distT="0" distB="0" distL="0" distR="0" wp14:anchorId="51589602" wp14:editId="4E7FA9F6">
                <wp:extent cx="559550" cy="577175"/>
                <wp:effectExtent l="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564045" cy="581812"/>
                        </a:xfrm>
                        <a:prstGeom prst="rect">
                          <a:avLst/>
                        </a:prstGeom>
                      </pic:spPr>
                    </pic:pic>
                  </a:graphicData>
                </a:graphic>
              </wp:inline>
            </w:drawing>
          </w:r>
        </w:p>
      </w:tc>
      <w:tc>
        <w:tcPr>
          <w:tcW w:w="1800" w:type="dxa"/>
          <w:vAlign w:val="center"/>
        </w:tcPr>
        <w:p w14:paraId="5C9CE0DC" w14:textId="77777777" w:rsidR="00C22BB9" w:rsidRPr="00316F4A" w:rsidRDefault="00C22BB9" w:rsidP="00C22BB9">
          <w:pPr>
            <w:jc w:val="center"/>
            <w:rPr>
              <w:rFonts w:ascii="Comfortaa" w:hAnsi="Comfortaa"/>
              <w:b/>
              <w:smallCaps/>
              <w:color w:val="333333"/>
              <w:spacing w:val="20"/>
              <w:sz w:val="44"/>
              <w:lang w:val="bg-BG"/>
            </w:rPr>
          </w:pPr>
          <w:r w:rsidRPr="00316F4A">
            <w:rPr>
              <w:rFonts w:ascii="Comfortaa" w:hAnsi="Comfortaa"/>
              <w:noProof/>
            </w:rPr>
            <w:drawing>
              <wp:inline distT="0" distB="0" distL="0" distR="0" wp14:anchorId="12A8170A" wp14:editId="558897D9">
                <wp:extent cx="693907" cy="693907"/>
                <wp:effectExtent l="0" t="0" r="0" b="0"/>
                <wp:docPr id="25" name="Picture 25" descr="https://codeburgas.com/wp-content/uploads/2019/04/Obsthina-150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deburgas.com/wp-content/uploads/2019/04/Obsthina-150x150.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97951" cy="697951"/>
                        </a:xfrm>
                        <a:prstGeom prst="rect">
                          <a:avLst/>
                        </a:prstGeom>
                        <a:noFill/>
                        <a:ln>
                          <a:noFill/>
                        </a:ln>
                      </pic:spPr>
                    </pic:pic>
                  </a:graphicData>
                </a:graphic>
              </wp:inline>
            </w:drawing>
          </w:r>
        </w:p>
      </w:tc>
    </w:tr>
    <w:tr w:rsidR="00C22BB9" w:rsidRPr="00316F4A" w14:paraId="2E715EDB" w14:textId="77777777" w:rsidTr="009113A2">
      <w:tc>
        <w:tcPr>
          <w:tcW w:w="3960" w:type="dxa"/>
          <w:vAlign w:val="center"/>
        </w:tcPr>
        <w:p w14:paraId="6FD9BD96" w14:textId="77777777" w:rsidR="00C22BB9" w:rsidRPr="00316F4A" w:rsidRDefault="00C22BB9" w:rsidP="00C22BB9">
          <w:pPr>
            <w:jc w:val="center"/>
            <w:rPr>
              <w:rFonts w:ascii="Comfortaa" w:hAnsi="Comfortaa" w:cs="Calibri Light"/>
              <w:bCs/>
              <w:smallCaps/>
              <w:color w:val="333333"/>
              <w:spacing w:val="20"/>
              <w:sz w:val="12"/>
              <w:szCs w:val="12"/>
              <w:lang w:val="bg-BG"/>
            </w:rPr>
          </w:pPr>
          <w:r w:rsidRPr="00316F4A">
            <w:rPr>
              <w:rFonts w:ascii="Comfortaa" w:hAnsi="Comfortaa" w:cs="Calibri Light"/>
              <w:bCs/>
              <w:smallCaps/>
              <w:color w:val="333333"/>
              <w:spacing w:val="20"/>
              <w:sz w:val="12"/>
              <w:szCs w:val="12"/>
              <w:lang w:val="bg-BG"/>
            </w:rPr>
            <w:t>ученическо състезание по програмиране</w:t>
          </w:r>
        </w:p>
        <w:p w14:paraId="0F4B251F" w14:textId="77777777" w:rsidR="00C22BB9" w:rsidRPr="00316F4A" w:rsidRDefault="00A90BAB" w:rsidP="00C22BB9">
          <w:pPr>
            <w:jc w:val="center"/>
            <w:rPr>
              <w:rFonts w:ascii="Comfortaa" w:hAnsi="Comfortaa" w:cs="Calibri Light"/>
              <w:bCs/>
              <w:noProof/>
              <w:sz w:val="12"/>
              <w:szCs w:val="12"/>
            </w:rPr>
          </w:pPr>
          <w:hyperlink r:id="rId5" w:history="1">
            <w:r w:rsidR="00C22BB9" w:rsidRPr="00316F4A">
              <w:rPr>
                <w:rStyle w:val="Hyperlink"/>
                <w:rFonts w:ascii="Comfortaa" w:hAnsi="Comfortaa" w:cs="Calibri Light"/>
                <w:bCs/>
                <w:smallCaps/>
                <w:spacing w:val="20"/>
                <w:sz w:val="12"/>
                <w:szCs w:val="12"/>
                <w:lang w:val="bg-BG"/>
              </w:rPr>
              <w:t>https://codeburgas.com/</w:t>
            </w:r>
          </w:hyperlink>
        </w:p>
      </w:tc>
      <w:tc>
        <w:tcPr>
          <w:tcW w:w="2250" w:type="dxa"/>
          <w:vAlign w:val="center"/>
        </w:tcPr>
        <w:p w14:paraId="50DBD307" w14:textId="77777777" w:rsidR="00C22BB9" w:rsidRPr="00316F4A" w:rsidRDefault="00C22BB9" w:rsidP="00C22BB9">
          <w:pPr>
            <w:jc w:val="center"/>
            <w:rPr>
              <w:rFonts w:ascii="Comfortaa" w:hAnsi="Comfortaa" w:cs="Calibri Light"/>
              <w:bCs/>
              <w:smallCaps/>
              <w:color w:val="333333"/>
              <w:spacing w:val="20"/>
              <w:sz w:val="12"/>
              <w:szCs w:val="12"/>
              <w:lang w:val="bg-BG"/>
            </w:rPr>
          </w:pPr>
          <w:r w:rsidRPr="00316F4A">
            <w:rPr>
              <w:rFonts w:ascii="Comfortaa" w:hAnsi="Comfortaa" w:cs="Calibri Light"/>
              <w:bCs/>
              <w:smallCaps/>
              <w:color w:val="333333"/>
              <w:spacing w:val="20"/>
              <w:sz w:val="12"/>
              <w:szCs w:val="12"/>
              <w:lang w:val="bg-BG"/>
            </w:rPr>
            <w:t>състезателна система</w:t>
          </w:r>
        </w:p>
        <w:p w14:paraId="1C3B994C" w14:textId="77777777" w:rsidR="00C22BB9" w:rsidRPr="00316F4A" w:rsidRDefault="00A90BAB" w:rsidP="00C22BB9">
          <w:pPr>
            <w:jc w:val="center"/>
            <w:rPr>
              <w:rFonts w:ascii="Comfortaa" w:hAnsi="Comfortaa" w:cs="Calibri Light"/>
              <w:bCs/>
              <w:smallCaps/>
              <w:color w:val="333333"/>
              <w:spacing w:val="20"/>
              <w:sz w:val="12"/>
              <w:szCs w:val="12"/>
            </w:rPr>
          </w:pPr>
          <w:hyperlink r:id="rId6" w:history="1">
            <w:r w:rsidR="00C22BB9" w:rsidRPr="00316F4A">
              <w:rPr>
                <w:rStyle w:val="Hyperlink"/>
                <w:rFonts w:ascii="Comfortaa" w:hAnsi="Comfortaa" w:cs="Calibri Light"/>
                <w:bCs/>
                <w:smallCaps/>
                <w:spacing w:val="20"/>
                <w:sz w:val="12"/>
                <w:szCs w:val="12"/>
                <w:lang w:val="bg-BG"/>
              </w:rPr>
              <w:t>https://spoj.bfu.bg/</w:t>
            </w:r>
          </w:hyperlink>
        </w:p>
      </w:tc>
      <w:tc>
        <w:tcPr>
          <w:tcW w:w="2340" w:type="dxa"/>
          <w:vAlign w:val="center"/>
        </w:tcPr>
        <w:p w14:paraId="3574C5B6" w14:textId="77777777" w:rsidR="00C22BB9" w:rsidRPr="00316F4A" w:rsidRDefault="00C22BB9" w:rsidP="00C22BB9">
          <w:pPr>
            <w:jc w:val="center"/>
            <w:rPr>
              <w:rFonts w:ascii="Comfortaa" w:hAnsi="Comfortaa" w:cs="Calibri Light"/>
              <w:bCs/>
              <w:smallCaps/>
              <w:color w:val="333333"/>
              <w:spacing w:val="20"/>
              <w:sz w:val="12"/>
              <w:szCs w:val="12"/>
              <w:lang w:val="bg-BG"/>
            </w:rPr>
          </w:pPr>
          <w:r w:rsidRPr="00316F4A">
            <w:rPr>
              <w:rFonts w:ascii="Comfortaa" w:hAnsi="Comfortaa" w:cs="Calibri Light"/>
              <w:bCs/>
              <w:smallCaps/>
              <w:color w:val="333333"/>
              <w:spacing w:val="20"/>
              <w:sz w:val="12"/>
              <w:szCs w:val="12"/>
              <w:lang w:val="bg-BG"/>
            </w:rPr>
            <w:t>бургаски свободен университет</w:t>
          </w:r>
        </w:p>
        <w:p w14:paraId="5BD1AD6F" w14:textId="77777777" w:rsidR="00C22BB9" w:rsidRPr="00316F4A" w:rsidRDefault="00A90BAB" w:rsidP="00C22BB9">
          <w:pPr>
            <w:jc w:val="center"/>
            <w:rPr>
              <w:rFonts w:ascii="Comfortaa" w:hAnsi="Comfortaa" w:cs="Calibri Light"/>
              <w:bCs/>
              <w:smallCaps/>
              <w:color w:val="333333"/>
              <w:spacing w:val="20"/>
              <w:sz w:val="12"/>
              <w:szCs w:val="12"/>
              <w:lang w:val="bg-BG"/>
            </w:rPr>
          </w:pPr>
          <w:hyperlink r:id="rId7" w:history="1">
            <w:r w:rsidR="00C22BB9" w:rsidRPr="00316F4A">
              <w:rPr>
                <w:rStyle w:val="Hyperlink"/>
                <w:rFonts w:ascii="Comfortaa" w:hAnsi="Comfortaa" w:cs="Calibri Light"/>
                <w:bCs/>
                <w:smallCaps/>
                <w:spacing w:val="20"/>
                <w:sz w:val="12"/>
                <w:szCs w:val="12"/>
              </w:rPr>
              <w:t>https://www.bfu.bg</w:t>
            </w:r>
          </w:hyperlink>
        </w:p>
      </w:tc>
      <w:tc>
        <w:tcPr>
          <w:tcW w:w="1800" w:type="dxa"/>
          <w:vAlign w:val="center"/>
        </w:tcPr>
        <w:p w14:paraId="15F75EC2" w14:textId="77777777" w:rsidR="00C22BB9" w:rsidRPr="00316F4A" w:rsidRDefault="00C22BB9" w:rsidP="00C22BB9">
          <w:pPr>
            <w:jc w:val="center"/>
            <w:rPr>
              <w:rFonts w:ascii="Comfortaa" w:hAnsi="Comfortaa" w:cs="Calibri Light"/>
              <w:bCs/>
              <w:smallCaps/>
              <w:color w:val="333333"/>
              <w:spacing w:val="20"/>
              <w:sz w:val="12"/>
              <w:szCs w:val="12"/>
              <w:lang w:val="bg-BG"/>
            </w:rPr>
          </w:pPr>
          <w:r w:rsidRPr="00316F4A">
            <w:rPr>
              <w:rFonts w:ascii="Comfortaa" w:hAnsi="Comfortaa" w:cs="Calibri Light"/>
              <w:bCs/>
              <w:smallCaps/>
              <w:color w:val="333333"/>
              <w:spacing w:val="20"/>
              <w:sz w:val="12"/>
              <w:szCs w:val="12"/>
              <w:lang w:val="bg-BG"/>
            </w:rPr>
            <w:t>община бургас</w:t>
          </w:r>
        </w:p>
        <w:p w14:paraId="4DFAED60" w14:textId="77777777" w:rsidR="00C22BB9" w:rsidRPr="00316F4A" w:rsidRDefault="00A90BAB" w:rsidP="00C22BB9">
          <w:pPr>
            <w:jc w:val="center"/>
            <w:rPr>
              <w:rFonts w:ascii="Comfortaa" w:hAnsi="Comfortaa" w:cs="Calibri Light"/>
              <w:bCs/>
              <w:smallCaps/>
              <w:color w:val="333333"/>
              <w:spacing w:val="20"/>
              <w:sz w:val="12"/>
              <w:szCs w:val="12"/>
            </w:rPr>
          </w:pPr>
          <w:hyperlink r:id="rId8" w:history="1">
            <w:r w:rsidR="00C22BB9" w:rsidRPr="00316F4A">
              <w:rPr>
                <w:rStyle w:val="Hyperlink"/>
                <w:rFonts w:ascii="Comfortaa" w:hAnsi="Comfortaa" w:cs="Calibri Light"/>
                <w:bCs/>
                <w:smallCaps/>
                <w:spacing w:val="20"/>
                <w:sz w:val="12"/>
                <w:szCs w:val="12"/>
              </w:rPr>
              <w:t>https://www.burgas.bg</w:t>
            </w:r>
          </w:hyperlink>
        </w:p>
      </w:tc>
    </w:tr>
  </w:tbl>
  <w:p w14:paraId="3EC7A83A" w14:textId="34E59030" w:rsidR="003B6EC5" w:rsidRPr="00316F4A" w:rsidRDefault="00957928" w:rsidP="00963B90">
    <w:pPr>
      <w:spacing w:before="240" w:after="0" w:line="240" w:lineRule="auto"/>
      <w:jc w:val="center"/>
      <w:rPr>
        <w:rFonts w:ascii="Comfortaa" w:hAnsi="Comfortaa"/>
        <w:b/>
        <w:smallCaps/>
        <w:color w:val="333333"/>
        <w:spacing w:val="20"/>
        <w:szCs w:val="24"/>
        <w:lang w:val="bg-BG"/>
      </w:rPr>
    </w:pPr>
    <w:r w:rsidRPr="00316F4A">
      <w:rPr>
        <w:rFonts w:ascii="Comfortaa" w:hAnsi="Comfortaa"/>
        <w:noProof/>
      </w:rPr>
      <w:drawing>
        <wp:anchor distT="0" distB="0" distL="114300" distR="114300" simplePos="0" relativeHeight="251659264" behindDoc="1" locked="0" layoutInCell="1" allowOverlap="1" wp14:anchorId="42F1A960" wp14:editId="6A558634">
          <wp:simplePos x="0" y="0"/>
          <wp:positionH relativeFrom="page">
            <wp:posOffset>0</wp:posOffset>
          </wp:positionH>
          <wp:positionV relativeFrom="paragraph">
            <wp:posOffset>7433238</wp:posOffset>
          </wp:positionV>
          <wp:extent cx="7448550" cy="2213609"/>
          <wp:effectExtent l="0" t="0" r="0" b="0"/>
          <wp:wrapNone/>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48550" cy="221360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BDD13" w14:textId="77777777" w:rsidR="00E71405" w:rsidRDefault="007E3A99">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6B608A"/>
    <w:multiLevelType w:val="hybridMultilevel"/>
    <w:tmpl w:val="E2649E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826895445">
    <w:abstractNumId w:val="9"/>
  </w:num>
  <w:num w:numId="2" w16cid:durableId="1488938203">
    <w:abstractNumId w:val="7"/>
  </w:num>
  <w:num w:numId="3" w16cid:durableId="1005400457">
    <w:abstractNumId w:val="6"/>
  </w:num>
  <w:num w:numId="4" w16cid:durableId="923494689">
    <w:abstractNumId w:val="5"/>
  </w:num>
  <w:num w:numId="5" w16cid:durableId="1843352988">
    <w:abstractNumId w:val="4"/>
  </w:num>
  <w:num w:numId="6" w16cid:durableId="2141915941">
    <w:abstractNumId w:val="8"/>
  </w:num>
  <w:num w:numId="7" w16cid:durableId="251354917">
    <w:abstractNumId w:val="3"/>
  </w:num>
  <w:num w:numId="8" w16cid:durableId="1400443266">
    <w:abstractNumId w:val="2"/>
  </w:num>
  <w:num w:numId="9" w16cid:durableId="1701936285">
    <w:abstractNumId w:val="1"/>
  </w:num>
  <w:num w:numId="10" w16cid:durableId="709649479">
    <w:abstractNumId w:val="0"/>
  </w:num>
  <w:num w:numId="11" w16cid:durableId="169588079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4CF8"/>
    <w:rsid w:val="00001DDC"/>
    <w:rsid w:val="00025F32"/>
    <w:rsid w:val="00066E19"/>
    <w:rsid w:val="00086F12"/>
    <w:rsid w:val="000A2889"/>
    <w:rsid w:val="000B4BF8"/>
    <w:rsid w:val="000D1825"/>
    <w:rsid w:val="000E5789"/>
    <w:rsid w:val="000F2898"/>
    <w:rsid w:val="001067D7"/>
    <w:rsid w:val="00115663"/>
    <w:rsid w:val="00147F69"/>
    <w:rsid w:val="001536FE"/>
    <w:rsid w:val="001601EE"/>
    <w:rsid w:val="0016275D"/>
    <w:rsid w:val="00180DFA"/>
    <w:rsid w:val="00182CB0"/>
    <w:rsid w:val="001870B2"/>
    <w:rsid w:val="001D1152"/>
    <w:rsid w:val="001E2DE9"/>
    <w:rsid w:val="001F45CB"/>
    <w:rsid w:val="00213EAB"/>
    <w:rsid w:val="00215D1D"/>
    <w:rsid w:val="0024377D"/>
    <w:rsid w:val="002469AE"/>
    <w:rsid w:val="0026439D"/>
    <w:rsid w:val="00267C00"/>
    <w:rsid w:val="002812CE"/>
    <w:rsid w:val="00284AAA"/>
    <w:rsid w:val="00290AC9"/>
    <w:rsid w:val="00291DAC"/>
    <w:rsid w:val="002A69C0"/>
    <w:rsid w:val="002D0804"/>
    <w:rsid w:val="002D7F70"/>
    <w:rsid w:val="002E1A5A"/>
    <w:rsid w:val="00307A2E"/>
    <w:rsid w:val="00312210"/>
    <w:rsid w:val="00316F4A"/>
    <w:rsid w:val="0033244F"/>
    <w:rsid w:val="00361777"/>
    <w:rsid w:val="00361FC2"/>
    <w:rsid w:val="00396C86"/>
    <w:rsid w:val="003B2F49"/>
    <w:rsid w:val="003B6EC5"/>
    <w:rsid w:val="003E585D"/>
    <w:rsid w:val="003F7C02"/>
    <w:rsid w:val="00437DB3"/>
    <w:rsid w:val="00462B54"/>
    <w:rsid w:val="00484FFC"/>
    <w:rsid w:val="004C595E"/>
    <w:rsid w:val="004D7509"/>
    <w:rsid w:val="004E6488"/>
    <w:rsid w:val="00504F81"/>
    <w:rsid w:val="005073D0"/>
    <w:rsid w:val="005168D9"/>
    <w:rsid w:val="00535A9A"/>
    <w:rsid w:val="00543AE2"/>
    <w:rsid w:val="00543DA3"/>
    <w:rsid w:val="00576382"/>
    <w:rsid w:val="00595B25"/>
    <w:rsid w:val="005F78D5"/>
    <w:rsid w:val="0060109A"/>
    <w:rsid w:val="00620729"/>
    <w:rsid w:val="006534B8"/>
    <w:rsid w:val="00673242"/>
    <w:rsid w:val="00683D5F"/>
    <w:rsid w:val="00691768"/>
    <w:rsid w:val="0069588F"/>
    <w:rsid w:val="006F0367"/>
    <w:rsid w:val="006F1157"/>
    <w:rsid w:val="006F2C26"/>
    <w:rsid w:val="0070713A"/>
    <w:rsid w:val="00711C5F"/>
    <w:rsid w:val="00731182"/>
    <w:rsid w:val="007516BD"/>
    <w:rsid w:val="00763FB8"/>
    <w:rsid w:val="0076657F"/>
    <w:rsid w:val="007C4A68"/>
    <w:rsid w:val="007C4A97"/>
    <w:rsid w:val="007D22A3"/>
    <w:rsid w:val="007E0D6E"/>
    <w:rsid w:val="007E3A99"/>
    <w:rsid w:val="00815069"/>
    <w:rsid w:val="008200BF"/>
    <w:rsid w:val="00833A5C"/>
    <w:rsid w:val="00837F84"/>
    <w:rsid w:val="00855BB4"/>
    <w:rsid w:val="00856F9B"/>
    <w:rsid w:val="008658F6"/>
    <w:rsid w:val="00867864"/>
    <w:rsid w:val="00883D1B"/>
    <w:rsid w:val="00892E9B"/>
    <w:rsid w:val="008945AC"/>
    <w:rsid w:val="008E3123"/>
    <w:rsid w:val="009439AA"/>
    <w:rsid w:val="00957928"/>
    <w:rsid w:val="00963B90"/>
    <w:rsid w:val="009B0C80"/>
    <w:rsid w:val="009B7391"/>
    <w:rsid w:val="00A36890"/>
    <w:rsid w:val="00A45E55"/>
    <w:rsid w:val="00A802E7"/>
    <w:rsid w:val="00A90BAB"/>
    <w:rsid w:val="00AA0E8F"/>
    <w:rsid w:val="00AC5105"/>
    <w:rsid w:val="00B22EC4"/>
    <w:rsid w:val="00B54EAE"/>
    <w:rsid w:val="00B552FE"/>
    <w:rsid w:val="00B62701"/>
    <w:rsid w:val="00B62B9B"/>
    <w:rsid w:val="00B77CCC"/>
    <w:rsid w:val="00B9239C"/>
    <w:rsid w:val="00BA4E84"/>
    <w:rsid w:val="00BA5A05"/>
    <w:rsid w:val="00BC06ED"/>
    <w:rsid w:val="00BD6BBA"/>
    <w:rsid w:val="00C01BF5"/>
    <w:rsid w:val="00C12469"/>
    <w:rsid w:val="00C21D07"/>
    <w:rsid w:val="00C22BB9"/>
    <w:rsid w:val="00C3355F"/>
    <w:rsid w:val="00C35799"/>
    <w:rsid w:val="00C665D5"/>
    <w:rsid w:val="00C947E4"/>
    <w:rsid w:val="00CA088F"/>
    <w:rsid w:val="00CE2CAB"/>
    <w:rsid w:val="00CF317E"/>
    <w:rsid w:val="00D31A1D"/>
    <w:rsid w:val="00D56B72"/>
    <w:rsid w:val="00D626E4"/>
    <w:rsid w:val="00D904CD"/>
    <w:rsid w:val="00DB648F"/>
    <w:rsid w:val="00DE3E34"/>
    <w:rsid w:val="00E041D6"/>
    <w:rsid w:val="00E2152F"/>
    <w:rsid w:val="00E32718"/>
    <w:rsid w:val="00E71405"/>
    <w:rsid w:val="00E773F6"/>
    <w:rsid w:val="00E802A8"/>
    <w:rsid w:val="00E84552"/>
    <w:rsid w:val="00EC1D9C"/>
    <w:rsid w:val="00EE5052"/>
    <w:rsid w:val="00F50E25"/>
    <w:rsid w:val="00F50ED1"/>
    <w:rsid w:val="00F62EC4"/>
    <w:rsid w:val="00F64CF8"/>
    <w:rsid w:val="00F83039"/>
    <w:rsid w:val="00F863BC"/>
    <w:rsid w:val="00F87567"/>
    <w:rsid w:val="00FA5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92ABEC"/>
  <w15:docId w15:val="{8D071200-FFDE-4193-8388-5A0401DAA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9AA"/>
    <w:rPr>
      <w:color w:val="000000" w:themeColor="text1"/>
      <w:sz w:val="24"/>
    </w:rPr>
  </w:style>
  <w:style w:type="paragraph" w:styleId="Heading1">
    <w:name w:val="heading 1"/>
    <w:basedOn w:val="Normal"/>
    <w:next w:val="ContactInfo"/>
    <w:link w:val="Heading1Char"/>
    <w:uiPriority w:val="1"/>
    <w:qFormat/>
    <w:rsid w:val="002E1A5A"/>
    <w:pPr>
      <w:keepNext/>
      <w:keepLines/>
      <w:spacing w:before="480" w:after="0"/>
      <w:outlineLvl w:val="0"/>
    </w:pPr>
    <w:rPr>
      <w:rFonts w:asciiTheme="majorHAnsi" w:eastAsiaTheme="majorEastAsia" w:hAnsiTheme="majorHAnsi" w:cstheme="majorBidi"/>
      <w:bCs/>
      <w:color w:val="629DD1" w:themeColor="accent2"/>
      <w:sz w:val="36"/>
      <w:szCs w:val="28"/>
    </w:rPr>
  </w:style>
  <w:style w:type="paragraph" w:styleId="Heading2">
    <w:name w:val="heading 2"/>
    <w:basedOn w:val="Normal"/>
    <w:next w:val="Normal"/>
    <w:link w:val="Heading2Char"/>
    <w:uiPriority w:val="1"/>
    <w:semiHidden/>
    <w:unhideWhenUsed/>
    <w:qFormat/>
    <w:rsid w:val="00FA5F92"/>
    <w:pPr>
      <w:keepNext/>
      <w:keepLines/>
      <w:spacing w:before="40" w:after="0"/>
      <w:outlineLvl w:val="1"/>
    </w:pPr>
    <w:rPr>
      <w:rFonts w:asciiTheme="majorHAnsi" w:eastAsiaTheme="majorEastAsia" w:hAnsiTheme="majorHAnsi" w:cstheme="majorBidi"/>
      <w:color w:val="4F4652" w:themeColor="accent6" w:themeShade="80"/>
      <w:sz w:val="26"/>
      <w:szCs w:val="26"/>
    </w:rPr>
  </w:style>
  <w:style w:type="paragraph" w:styleId="Heading3">
    <w:name w:val="heading 3"/>
    <w:basedOn w:val="Normal"/>
    <w:next w:val="Normal"/>
    <w:link w:val="Heading3Char"/>
    <w:uiPriority w:val="1"/>
    <w:semiHidden/>
    <w:unhideWhenUsed/>
    <w:qFormat/>
    <w:rsid w:val="00FA5F92"/>
    <w:pPr>
      <w:keepNext/>
      <w:keepLines/>
      <w:spacing w:before="40" w:after="0"/>
      <w:outlineLvl w:val="2"/>
    </w:pPr>
    <w:rPr>
      <w:rFonts w:asciiTheme="majorHAnsi" w:eastAsiaTheme="majorEastAsia" w:hAnsiTheme="majorHAnsi" w:cstheme="majorBidi"/>
      <w:color w:val="4F4652"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4652"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after="0"/>
      <w:outlineLvl w:val="4"/>
    </w:pPr>
    <w:rPr>
      <w:rFonts w:asciiTheme="majorHAnsi" w:eastAsiaTheme="majorEastAsia" w:hAnsiTheme="majorHAnsi" w:cstheme="majorBidi"/>
      <w:color w:val="4F4652"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after="0"/>
      <w:outlineLvl w:val="5"/>
    </w:pPr>
    <w:rPr>
      <w:rFonts w:asciiTheme="majorHAnsi" w:eastAsiaTheme="majorEastAsia" w:hAnsiTheme="majorHAnsi" w:cstheme="majorBidi"/>
      <w:color w:val="4F4652"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4652"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629DD1"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spacing w:after="0"/>
      <w:contextualSpacing/>
    </w:pPr>
    <w:rPr>
      <w:rFonts w:eastAsiaTheme="minorEastAsia"/>
      <w:color w:val="7F8FA9"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629DD1"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semiHidden/>
    <w:rsid w:val="00FA5F92"/>
    <w:rPr>
      <w:rFonts w:asciiTheme="majorHAnsi" w:eastAsiaTheme="majorEastAsia" w:hAnsiTheme="majorHAnsi" w:cstheme="majorBidi"/>
      <w:color w:val="4F4652" w:themeColor="accent6" w:themeShade="80"/>
      <w:sz w:val="26"/>
      <w:szCs w:val="26"/>
    </w:rPr>
  </w:style>
  <w:style w:type="table" w:styleId="TableGrid">
    <w:name w:val="Table Grid"/>
    <w:basedOn w:val="TableNormal"/>
    <w:uiPriority w:val="39"/>
    <w:qFormat/>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4652"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4652"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4652" w:themeColor="accent6" w:themeShade="80"/>
      <w:sz w:val="24"/>
    </w:rPr>
  </w:style>
  <w:style w:type="character" w:customStyle="1" w:styleId="Heading3Char">
    <w:name w:val="Heading 3 Char"/>
    <w:basedOn w:val="DefaultParagraphFont"/>
    <w:link w:val="Heading3"/>
    <w:uiPriority w:val="1"/>
    <w:semiHidden/>
    <w:rsid w:val="00FA5F92"/>
    <w:rPr>
      <w:rFonts w:asciiTheme="majorHAnsi" w:eastAsiaTheme="majorEastAsia" w:hAnsiTheme="majorHAnsi" w:cstheme="majorBidi"/>
      <w:color w:val="4F4652" w:themeColor="accent6" w:themeShade="80"/>
      <w:sz w:val="24"/>
      <w:szCs w:val="24"/>
    </w:rPr>
  </w:style>
  <w:style w:type="character" w:styleId="IntenseEmphasis">
    <w:name w:val="Intense Emphasis"/>
    <w:basedOn w:val="DefaultParagraphFont"/>
    <w:uiPriority w:val="21"/>
    <w:semiHidden/>
    <w:unhideWhenUsed/>
    <w:qFormat/>
    <w:rsid w:val="000F2898"/>
    <w:rPr>
      <w:i/>
      <w:iCs/>
      <w:color w:val="4F4652"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4652" w:themeColor="accent6" w:themeShade="80"/>
        <w:bottom w:val="single" w:sz="4" w:space="10" w:color="4F4652" w:themeColor="accent6" w:themeShade="80"/>
      </w:pBdr>
      <w:spacing w:before="360" w:after="360"/>
      <w:ind w:left="864" w:right="864"/>
      <w:jc w:val="center"/>
    </w:pPr>
    <w:rPr>
      <w:i/>
      <w:iCs/>
      <w:color w:val="2B5258" w:themeColor="accent5" w:themeShade="80"/>
    </w:rPr>
  </w:style>
  <w:style w:type="character" w:customStyle="1" w:styleId="IntenseQuoteChar">
    <w:name w:val="Intense Quote Char"/>
    <w:basedOn w:val="DefaultParagraphFont"/>
    <w:link w:val="IntenseQuote"/>
    <w:uiPriority w:val="30"/>
    <w:semiHidden/>
    <w:rsid w:val="000F2898"/>
    <w:rPr>
      <w:i/>
      <w:iCs/>
      <w:color w:val="2B5258"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2B5258" w:themeColor="accent5" w:themeShade="80"/>
      <w:spacing w:val="5"/>
    </w:rPr>
  </w:style>
  <w:style w:type="paragraph" w:styleId="BlockText">
    <w:name w:val="Block Text"/>
    <w:basedOn w:val="Normal"/>
    <w:uiPriority w:val="99"/>
    <w:semiHidden/>
    <w:unhideWhenUsed/>
    <w:rsid w:val="000F2898"/>
    <w:pPr>
      <w:pBdr>
        <w:top w:val="single" w:sz="2" w:space="10" w:color="2B5258" w:themeColor="accent5" w:themeShade="80"/>
        <w:left w:val="single" w:sz="2" w:space="10" w:color="2B5258" w:themeColor="accent5" w:themeShade="80"/>
        <w:bottom w:val="single" w:sz="2" w:space="10" w:color="2B5258" w:themeColor="accent5" w:themeShade="80"/>
        <w:right w:val="single" w:sz="2" w:space="10" w:color="2B5258" w:themeColor="accent5" w:themeShade="80"/>
      </w:pBdr>
      <w:ind w:left="1152" w:right="1152"/>
    </w:pPr>
    <w:rPr>
      <w:rFonts w:eastAsiaTheme="minorEastAsia"/>
      <w:i/>
      <w:iCs/>
      <w:color w:val="2B5258" w:themeColor="accent5" w:themeShade="80"/>
    </w:rPr>
  </w:style>
  <w:style w:type="character" w:styleId="FollowedHyperlink">
    <w:name w:val="FollowedHyperlink"/>
    <w:basedOn w:val="DefaultParagraphFont"/>
    <w:uiPriority w:val="99"/>
    <w:semiHidden/>
    <w:unhideWhenUsed/>
    <w:rsid w:val="000F2898"/>
    <w:rPr>
      <w:color w:val="4F4652" w:themeColor="accent6" w:themeShade="80"/>
      <w:u w:val="single"/>
    </w:rPr>
  </w:style>
  <w:style w:type="character" w:styleId="Hyperlink">
    <w:name w:val="Hyperlink"/>
    <w:basedOn w:val="DefaultParagraphFont"/>
    <w:uiPriority w:val="99"/>
    <w:unhideWhenUsed/>
    <w:rsid w:val="009439AA"/>
    <w:rPr>
      <w:color w:val="629DD1"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42852"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4652"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unhideWhenUsed/>
    <w:qFormat/>
    <w:rsid w:val="00D904CD"/>
    <w:pPr>
      <w:ind w:left="720"/>
      <w:contextualSpacing/>
    </w:pPr>
  </w:style>
  <w:style w:type="paragraph" w:styleId="NoSpacing">
    <w:name w:val="No Spacing"/>
    <w:uiPriority w:val="1"/>
    <w:semiHidden/>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D904CD"/>
    <w:rPr>
      <w:rFonts w:asciiTheme="majorHAnsi" w:eastAsiaTheme="majorEastAsia" w:hAnsiTheme="majorHAnsi" w:cstheme="majorBidi"/>
      <w:spacing w:val="-10"/>
      <w:kern w:val="28"/>
      <w:sz w:val="56"/>
      <w:szCs w:val="56"/>
    </w:rPr>
  </w:style>
  <w:style w:type="paragraph" w:customStyle="1" w:styleId="Description">
    <w:name w:val="Description"/>
    <w:basedOn w:val="Normal"/>
    <w:rsid w:val="00F64CF8"/>
    <w:pPr>
      <w:spacing w:before="200" w:after="200" w:line="240" w:lineRule="auto"/>
      <w:jc w:val="center"/>
    </w:pPr>
    <w:rPr>
      <w:rFonts w:eastAsia="Times New Roman" w:cs="Times New Roman"/>
      <w:color w:val="3476B1" w:themeColor="accent2" w:themeShade="BF"/>
      <w:sz w:val="28"/>
      <w:szCs w:val="28"/>
    </w:rPr>
  </w:style>
  <w:style w:type="paragraph" w:styleId="BalloonText">
    <w:name w:val="Balloon Text"/>
    <w:basedOn w:val="Normal"/>
    <w:link w:val="BalloonTextChar"/>
    <w:uiPriority w:val="99"/>
    <w:semiHidden/>
    <w:unhideWhenUsed/>
    <w:rsid w:val="001536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36FE"/>
    <w:rPr>
      <w:rFonts w:ascii="Tahoma" w:hAnsi="Tahoma" w:cs="Tahoma"/>
      <w:color w:val="000000" w:themeColor="text1"/>
      <w:sz w:val="16"/>
      <w:szCs w:val="16"/>
    </w:rPr>
  </w:style>
  <w:style w:type="table" w:customStyle="1" w:styleId="TableGrid1">
    <w:name w:val="Table Grid1"/>
    <w:basedOn w:val="TableNormal"/>
    <w:next w:val="TableGrid"/>
    <w:uiPriority w:val="39"/>
    <w:rsid w:val="00963B90"/>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D31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PreformattedChar">
    <w:name w:val="HTML Preformatted Char"/>
    <w:basedOn w:val="DefaultParagraphFont"/>
    <w:link w:val="HTMLPreformatted"/>
    <w:uiPriority w:val="99"/>
    <w:rsid w:val="00D31A1D"/>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8" Type="http://schemas.openxmlformats.org/officeDocument/2006/relationships/hyperlink" Target="httpS://www.burgas.bg" TargetMode="External"/><Relationship Id="rId3" Type="http://schemas.openxmlformats.org/officeDocument/2006/relationships/image" Target="media/image3.png"/><Relationship Id="rId7" Type="http://schemas.openxmlformats.org/officeDocument/2006/relationships/hyperlink" Target="https://www.bfu.bg" TargetMode="External"/><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hyperlink" Target="HTTPS://SPOJ.BFU.BG/" TargetMode="External"/><Relationship Id="rId5" Type="http://schemas.openxmlformats.org/officeDocument/2006/relationships/hyperlink" Target="HTTPS://CODEBURGAS.COM/" TargetMode="External"/><Relationship Id="rId4" Type="http://schemas.openxmlformats.org/officeDocument/2006/relationships/image" Target="media/image4.png"/><Relationship Id="rId9"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mit\AppData\Roaming\Microsoft\Templates\Letterhead%20(Green%20Wave%20design).dotx" TargetMode="External"/></Relationships>
</file>

<file path=word/theme/theme1.xml><?xml version="1.0" encoding="utf-8"?>
<a:theme xmlns:a="http://schemas.openxmlformats.org/drawingml/2006/main" name="Green Wav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(Green Wave design).dotx</Template>
  <TotalTime>22</TotalTime>
  <Pages>1</Pages>
  <Words>297</Words>
  <Characters>1696</Characters>
  <Application>Microsoft Office Word</Application>
  <DocSecurity>0</DocSecurity>
  <Lines>14</Lines>
  <Paragraphs>3</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Dimitar Minchev</dc:creator>
  <cp:lastModifiedBy>Димитър Минчев</cp:lastModifiedBy>
  <cp:revision>13</cp:revision>
  <cp:lastPrinted>2022-05-24T05:58:00Z</cp:lastPrinted>
  <dcterms:created xsi:type="dcterms:W3CDTF">2022-05-21T05:46:00Z</dcterms:created>
  <dcterms:modified xsi:type="dcterms:W3CDTF">2022-05-24T05:58:00Z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v-shbahu@microsoft.com</vt:lpwstr>
  </property>
  <property fmtid="{D5CDD505-2E9C-101B-9397-08002B2CF9AE}" pid="5" name="MSIP_Label_f42aa342-8706-4288-bd11-ebb85995028c_SetDate">
    <vt:lpwstr>2018-05-05T08:32:37.1667882Z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0x010100AA3F7D94069FF64A86F7DFF56D60E3BE</vt:lpwstr>
  </property>
</Properties>
</file>